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5F0" w14:textId="694832CC" w:rsidR="0019444E" w:rsidRDefault="0019444E" w:rsidP="00510763">
      <w:pPr>
        <w:shd w:val="clear" w:color="auto" w:fill="FFFFFF"/>
        <w:tabs>
          <w:tab w:val="left" w:pos="4820"/>
        </w:tabs>
        <w:spacing w:line="240" w:lineRule="atLeast"/>
        <w:ind w:left="5103"/>
        <w:rPr>
          <w:szCs w:val="24"/>
          <w:lang w:eastAsia="lt-LT"/>
        </w:rPr>
      </w:pPr>
      <w:r>
        <w:rPr>
          <w:szCs w:val="24"/>
          <w:lang w:eastAsia="lt-LT"/>
        </w:rPr>
        <w:t>PATVIRTINTA</w:t>
      </w:r>
    </w:p>
    <w:p w14:paraId="3189ACBE" w14:textId="3D6B1696" w:rsidR="007A7BC4" w:rsidRDefault="009D3DA8" w:rsidP="00510763">
      <w:pPr>
        <w:shd w:val="clear" w:color="auto" w:fill="FFFFFF"/>
        <w:tabs>
          <w:tab w:val="left" w:pos="4820"/>
        </w:tabs>
        <w:spacing w:line="240" w:lineRule="atLeast"/>
        <w:ind w:left="5103"/>
        <w:rPr>
          <w:bCs/>
          <w:lang w:eastAsia="lt-LT"/>
        </w:rPr>
      </w:pPr>
      <w:r>
        <w:rPr>
          <w:szCs w:val="24"/>
          <w:lang w:eastAsia="lt-LT"/>
        </w:rPr>
        <w:t>Kelm</w:t>
      </w:r>
      <w:r w:rsidR="007A7BC4">
        <w:rPr>
          <w:bCs/>
          <w:lang w:eastAsia="lt-LT"/>
        </w:rPr>
        <w:t xml:space="preserve">ės rajono savivaldybės </w:t>
      </w:r>
      <w:r w:rsidR="0019444E">
        <w:rPr>
          <w:bCs/>
          <w:lang w:eastAsia="lt-LT"/>
        </w:rPr>
        <w:t>tarybos</w:t>
      </w:r>
    </w:p>
    <w:p w14:paraId="09B4C5BA" w14:textId="7910D6DF" w:rsidR="0019444E" w:rsidRDefault="0019444E" w:rsidP="00510763">
      <w:pPr>
        <w:shd w:val="clear" w:color="auto" w:fill="FFFFFF"/>
        <w:tabs>
          <w:tab w:val="left" w:pos="4820"/>
        </w:tabs>
        <w:spacing w:line="240" w:lineRule="atLeast"/>
        <w:ind w:left="5103"/>
        <w:rPr>
          <w:bCs/>
          <w:lang w:eastAsia="lt-LT"/>
        </w:rPr>
      </w:pPr>
      <w:r>
        <w:rPr>
          <w:bCs/>
          <w:lang w:eastAsia="lt-LT"/>
        </w:rPr>
        <w:t>202</w:t>
      </w:r>
      <w:r w:rsidR="004B4B10">
        <w:rPr>
          <w:bCs/>
          <w:lang w:eastAsia="lt-LT"/>
        </w:rPr>
        <w:t>4</w:t>
      </w:r>
      <w:r>
        <w:rPr>
          <w:bCs/>
          <w:lang w:eastAsia="lt-LT"/>
        </w:rPr>
        <w:t xml:space="preserve"> m. </w:t>
      </w:r>
      <w:r w:rsidR="00A84B34">
        <w:rPr>
          <w:bCs/>
          <w:lang w:eastAsia="lt-LT"/>
        </w:rPr>
        <w:t>kov</w:t>
      </w:r>
      <w:r w:rsidR="001225C1">
        <w:rPr>
          <w:bCs/>
          <w:lang w:eastAsia="lt-LT"/>
        </w:rPr>
        <w:t>o</w:t>
      </w:r>
      <w:r>
        <w:rPr>
          <w:bCs/>
          <w:lang w:eastAsia="lt-LT"/>
        </w:rPr>
        <w:t xml:space="preserve"> </w:t>
      </w:r>
      <w:r w:rsidR="002028E0">
        <w:rPr>
          <w:bCs/>
          <w:lang w:eastAsia="lt-LT"/>
        </w:rPr>
        <w:t>21</w:t>
      </w:r>
      <w:r>
        <w:rPr>
          <w:bCs/>
          <w:lang w:eastAsia="lt-LT"/>
        </w:rPr>
        <w:t xml:space="preserve"> d. sprendim</w:t>
      </w:r>
      <w:r w:rsidR="00510763">
        <w:rPr>
          <w:bCs/>
          <w:lang w:eastAsia="lt-LT"/>
        </w:rPr>
        <w:t>u</w:t>
      </w:r>
      <w:r>
        <w:rPr>
          <w:bCs/>
          <w:lang w:eastAsia="lt-LT"/>
        </w:rPr>
        <w:t xml:space="preserve"> Nr. T-</w:t>
      </w:r>
      <w:r w:rsidR="002028E0">
        <w:rPr>
          <w:bCs/>
          <w:lang w:eastAsia="lt-LT"/>
        </w:rPr>
        <w:t>79</w:t>
      </w:r>
    </w:p>
    <w:p w14:paraId="78BAC00D" w14:textId="77777777" w:rsidR="00510763" w:rsidRDefault="00510763" w:rsidP="00510763">
      <w:pPr>
        <w:tabs>
          <w:tab w:val="left" w:pos="4820"/>
        </w:tabs>
        <w:ind w:left="5103"/>
      </w:pPr>
    </w:p>
    <w:p w14:paraId="0F27DFA9" w14:textId="77777777" w:rsidR="00510763" w:rsidRDefault="00510763" w:rsidP="00510763">
      <w:pPr>
        <w:tabs>
          <w:tab w:val="left" w:pos="4820"/>
        </w:tabs>
        <w:ind w:left="5103"/>
      </w:pPr>
    </w:p>
    <w:p w14:paraId="0BD8AABC" w14:textId="2F66A07E" w:rsidR="00BF7B0B" w:rsidRDefault="00BF7B0B" w:rsidP="00510763">
      <w:pPr>
        <w:tabs>
          <w:tab w:val="left" w:pos="4820"/>
        </w:tabs>
        <w:ind w:left="5103"/>
      </w:pPr>
      <w:r>
        <w:t>Kelmės rajono savivaldybės kultūros rėmimo</w:t>
      </w:r>
    </w:p>
    <w:p w14:paraId="25A858FB" w14:textId="489589FA" w:rsidR="00BF7B0B" w:rsidRDefault="00BF7B0B" w:rsidP="00510763">
      <w:pPr>
        <w:tabs>
          <w:tab w:val="left" w:pos="4820"/>
        </w:tabs>
        <w:ind w:left="5103"/>
      </w:pPr>
      <w:r>
        <w:t>programos lėšų skyrimo, naudojimo ir atsiskaitymo</w:t>
      </w:r>
      <w:r w:rsidR="00510763">
        <w:t xml:space="preserve"> </w:t>
      </w:r>
      <w:r>
        <w:t xml:space="preserve">už jas tvarkos aprašo </w:t>
      </w:r>
    </w:p>
    <w:p w14:paraId="466A4AE8" w14:textId="2BDB0CF8" w:rsidR="00BF7B0B" w:rsidRDefault="00BF7B0B" w:rsidP="00510763">
      <w:pPr>
        <w:tabs>
          <w:tab w:val="left" w:pos="4820"/>
        </w:tabs>
        <w:ind w:left="5103"/>
      </w:pPr>
      <w:r>
        <w:t>1 priedas</w:t>
      </w:r>
    </w:p>
    <w:p w14:paraId="76C8892F" w14:textId="77777777" w:rsidR="00BF7B0B" w:rsidRDefault="00BF7B0B" w:rsidP="007A7BC4">
      <w:pPr>
        <w:shd w:val="clear" w:color="auto" w:fill="FFFFFF"/>
        <w:spacing w:line="240" w:lineRule="atLeast"/>
        <w:jc w:val="center"/>
        <w:rPr>
          <w:bCs/>
          <w:lang w:eastAsia="lt-LT"/>
        </w:rPr>
      </w:pPr>
    </w:p>
    <w:p w14:paraId="0643C74A" w14:textId="0D8D5512" w:rsidR="007A7BC4" w:rsidRDefault="007A7BC4" w:rsidP="00510763">
      <w:pPr>
        <w:shd w:val="clear" w:color="auto" w:fill="FFFFFF"/>
        <w:spacing w:line="240" w:lineRule="atLeast"/>
        <w:jc w:val="center"/>
        <w:rPr>
          <w:rFonts w:ascii="TimesLT" w:hAnsi="TimesLT"/>
          <w:sz w:val="22"/>
          <w:szCs w:val="22"/>
          <w:lang w:eastAsia="lt-LT"/>
        </w:rPr>
      </w:pPr>
    </w:p>
    <w:p w14:paraId="7141150E" w14:textId="2C8DE9DA" w:rsidR="007A7BC4" w:rsidRPr="004B4B10" w:rsidRDefault="00DF4B6F" w:rsidP="004B4B10">
      <w:pPr>
        <w:shd w:val="clear" w:color="auto" w:fill="FFFFFF"/>
        <w:spacing w:line="240" w:lineRule="atLeast"/>
        <w:jc w:val="center"/>
        <w:rPr>
          <w:b/>
          <w:bCs/>
          <w:lang w:eastAsia="lt-LT"/>
        </w:rPr>
      </w:pPr>
      <w:r>
        <w:rPr>
          <w:b/>
          <w:bCs/>
          <w:lang w:eastAsia="lt-LT"/>
        </w:rPr>
        <w:t xml:space="preserve">KELMĖS </w:t>
      </w:r>
      <w:r w:rsidR="00E03880">
        <w:rPr>
          <w:b/>
          <w:bCs/>
          <w:lang w:eastAsia="lt-LT"/>
        </w:rPr>
        <w:t>RAJONĄ REPREZENTUOJANČIŲ RENGINIŲ</w:t>
      </w:r>
      <w:r>
        <w:rPr>
          <w:b/>
          <w:bCs/>
          <w:lang w:eastAsia="lt-LT"/>
        </w:rPr>
        <w:t xml:space="preserve"> IR</w:t>
      </w:r>
      <w:r w:rsidR="00510763">
        <w:rPr>
          <w:b/>
          <w:bCs/>
          <w:lang w:eastAsia="lt-LT"/>
        </w:rPr>
        <w:t xml:space="preserve"> (</w:t>
      </w:r>
      <w:r>
        <w:rPr>
          <w:b/>
          <w:bCs/>
          <w:lang w:eastAsia="lt-LT"/>
        </w:rPr>
        <w:t>AR</w:t>
      </w:r>
      <w:r w:rsidR="00510763">
        <w:rPr>
          <w:b/>
          <w:bCs/>
          <w:lang w:eastAsia="lt-LT"/>
        </w:rPr>
        <w:t>)</w:t>
      </w:r>
      <w:r w:rsidR="00E03880">
        <w:rPr>
          <w:b/>
          <w:bCs/>
          <w:lang w:eastAsia="lt-LT"/>
        </w:rPr>
        <w:t xml:space="preserve"> KULTŪRINĖS IR MENINĖS VEIKLOS </w:t>
      </w:r>
      <w:r w:rsidR="000A1044">
        <w:rPr>
          <w:b/>
          <w:bCs/>
          <w:lang w:eastAsia="lt-LT"/>
        </w:rPr>
        <w:t xml:space="preserve">PRELIMINARI </w:t>
      </w:r>
      <w:r w:rsidR="007A7BC4">
        <w:rPr>
          <w:b/>
          <w:bCs/>
          <w:lang w:eastAsia="lt-LT"/>
        </w:rPr>
        <w:t>PARAIŠKA</w:t>
      </w:r>
    </w:p>
    <w:p w14:paraId="68D1BC9C" w14:textId="77777777" w:rsidR="007A7BC4" w:rsidRPr="00D40A44" w:rsidRDefault="007A7BC4" w:rsidP="007A7BC4">
      <w:pPr>
        <w:shd w:val="clear" w:color="auto" w:fill="FFFFFF"/>
        <w:spacing w:line="240" w:lineRule="atLeast"/>
        <w:jc w:val="center"/>
        <w:rPr>
          <w:rFonts w:ascii="TimesLT" w:hAnsi="TimesLT"/>
          <w:lang w:eastAsia="lt-LT"/>
        </w:rPr>
      </w:pPr>
      <w:r w:rsidRPr="00D40A44">
        <w:rPr>
          <w:rFonts w:ascii="TimesLT" w:hAnsi="TimesLT"/>
          <w:bCs/>
          <w:lang w:eastAsia="lt-LT"/>
        </w:rPr>
        <w:t>_____________________</w:t>
      </w:r>
    </w:p>
    <w:p w14:paraId="513D96B2" w14:textId="77777777" w:rsidR="007A7BC4" w:rsidRDefault="007A7BC4" w:rsidP="007A7BC4">
      <w:pPr>
        <w:shd w:val="clear" w:color="auto" w:fill="FFFFFF"/>
        <w:spacing w:line="240" w:lineRule="atLeast"/>
        <w:jc w:val="center"/>
        <w:rPr>
          <w:rFonts w:ascii="TimesLT" w:hAnsi="TimesLT"/>
          <w:lang w:eastAsia="lt-LT"/>
        </w:rPr>
      </w:pPr>
      <w:r>
        <w:rPr>
          <w:rFonts w:ascii="TimesLT" w:hAnsi="TimesLT"/>
          <w:vertAlign w:val="superscript"/>
          <w:lang w:eastAsia="lt-LT"/>
        </w:rPr>
        <w:t>(Data)</w:t>
      </w:r>
    </w:p>
    <w:p w14:paraId="42CB0554" w14:textId="77777777" w:rsidR="007A7BC4" w:rsidRPr="00333A54" w:rsidRDefault="007A7BC4" w:rsidP="00333A54">
      <w:pPr>
        <w:shd w:val="clear" w:color="auto" w:fill="FFFFFF"/>
        <w:spacing w:line="240" w:lineRule="atLeast"/>
        <w:jc w:val="center"/>
        <w:rPr>
          <w:rFonts w:ascii="TimesLT" w:hAnsi="TimesLT"/>
          <w:lang w:eastAsia="lt-LT"/>
        </w:rPr>
      </w:pPr>
      <w:r>
        <w:rPr>
          <w:rFonts w:ascii="TimesLT" w:hAnsi="TimesLT"/>
          <w:lang w:eastAsia="lt-LT"/>
        </w:rPr>
        <w:t> </w:t>
      </w:r>
    </w:p>
    <w:p w14:paraId="0198391E" w14:textId="1ACAC94D" w:rsidR="007A7BC4" w:rsidRPr="00D40A44" w:rsidRDefault="007A7BC4" w:rsidP="00510763">
      <w:pPr>
        <w:shd w:val="clear" w:color="auto" w:fill="FFFFFF"/>
        <w:spacing w:line="220" w:lineRule="atLeast"/>
        <w:jc w:val="both"/>
        <w:outlineLvl w:val="1"/>
        <w:rPr>
          <w:b/>
          <w:bCs/>
          <w:lang w:eastAsia="lt-LT"/>
        </w:rPr>
      </w:pPr>
      <w:r>
        <w:rPr>
          <w:b/>
          <w:bCs/>
          <w:lang w:eastAsia="lt-LT"/>
        </w:rPr>
        <w:t>1.</w:t>
      </w:r>
      <w:r>
        <w:rPr>
          <w:lang w:eastAsia="lt-LT"/>
        </w:rPr>
        <w:t xml:space="preserve"> </w:t>
      </w:r>
      <w:r>
        <w:rPr>
          <w:b/>
          <w:bCs/>
          <w:lang w:eastAsia="lt-LT"/>
        </w:rPr>
        <w:t xml:space="preserve">Bendra informacija apie </w:t>
      </w:r>
      <w:r w:rsidR="00075246">
        <w:rPr>
          <w:b/>
          <w:bCs/>
          <w:lang w:eastAsia="lt-LT"/>
        </w:rPr>
        <w:t>rajoną reprezentuojantį renginį</w:t>
      </w:r>
      <w:r w:rsidR="00381282">
        <w:rPr>
          <w:b/>
          <w:bCs/>
          <w:lang w:eastAsia="lt-LT"/>
        </w:rPr>
        <w:t xml:space="preserve"> ir</w:t>
      </w:r>
      <w:r w:rsidR="00510763">
        <w:rPr>
          <w:b/>
          <w:bCs/>
          <w:lang w:eastAsia="lt-LT"/>
        </w:rPr>
        <w:t xml:space="preserve"> (</w:t>
      </w:r>
      <w:r w:rsidR="00381282">
        <w:rPr>
          <w:b/>
          <w:bCs/>
          <w:lang w:eastAsia="lt-LT"/>
        </w:rPr>
        <w:t>ar</w:t>
      </w:r>
      <w:r w:rsidR="00510763">
        <w:rPr>
          <w:b/>
          <w:bCs/>
          <w:lang w:eastAsia="lt-LT"/>
        </w:rPr>
        <w:t>)</w:t>
      </w:r>
      <w:r w:rsidR="00075246">
        <w:rPr>
          <w:b/>
          <w:bCs/>
          <w:lang w:eastAsia="lt-LT"/>
        </w:rPr>
        <w:t xml:space="preserve"> kultūrinę ir meninę </w:t>
      </w:r>
      <w:r w:rsidR="001D4D78">
        <w:rPr>
          <w:b/>
          <w:bCs/>
          <w:lang w:eastAsia="lt-LT"/>
        </w:rPr>
        <w:t>veiklą</w:t>
      </w:r>
      <w:r w:rsidR="00075246">
        <w:rPr>
          <w:b/>
          <w:bCs/>
          <w:lang w:eastAsia="lt-LT"/>
        </w:rPr>
        <w:t xml:space="preserve">, </w:t>
      </w:r>
      <w:r>
        <w:rPr>
          <w:b/>
          <w:bCs/>
          <w:lang w:eastAsia="lt-LT"/>
        </w:rPr>
        <w:t>vykdytoj</w:t>
      </w:r>
      <w:r w:rsidR="00675175">
        <w:rPr>
          <w:b/>
          <w:bCs/>
          <w:lang w:eastAsia="lt-LT"/>
        </w:rPr>
        <w:t>ą</w:t>
      </w:r>
    </w:p>
    <w:tbl>
      <w:tblPr>
        <w:tblpPr w:leftFromText="180" w:rightFromText="180" w:bottomFromText="160" w:vertAnchor="text" w:tblpXSpec="center"/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8"/>
      </w:tblGrid>
      <w:tr w:rsidR="007A7BC4" w14:paraId="26438C5A" w14:textId="77777777" w:rsidTr="00510763">
        <w:trPr>
          <w:trHeight w:val="20"/>
          <w:jc w:val="center"/>
        </w:trPr>
        <w:tc>
          <w:tcPr>
            <w:tcW w:w="9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3DFF5" w14:textId="08234269" w:rsidR="007A7BC4" w:rsidRPr="00471135" w:rsidRDefault="007A7BC4" w:rsidP="00510763">
            <w:pPr>
              <w:pStyle w:val="Betarp"/>
              <w:rPr>
                <w:b/>
                <w:color w:val="auto"/>
                <w:sz w:val="22"/>
                <w:szCs w:val="22"/>
                <w:lang w:eastAsia="lt-LT"/>
              </w:rPr>
            </w:pPr>
            <w:r w:rsidRPr="00471135">
              <w:rPr>
                <w:b/>
                <w:sz w:val="22"/>
                <w:szCs w:val="22"/>
                <w:lang w:eastAsia="lt-LT"/>
              </w:rPr>
              <w:t xml:space="preserve">1.1. </w:t>
            </w:r>
            <w:r w:rsidR="00075246">
              <w:rPr>
                <w:b/>
                <w:lang w:eastAsia="lt-LT"/>
              </w:rPr>
              <w:t>R</w:t>
            </w:r>
            <w:r w:rsidR="00075246">
              <w:rPr>
                <w:b/>
                <w:bCs/>
                <w:lang w:eastAsia="lt-LT"/>
              </w:rPr>
              <w:t>ajoną reprezentuojančio renginio</w:t>
            </w:r>
            <w:r w:rsidR="00333757">
              <w:rPr>
                <w:b/>
                <w:bCs/>
                <w:lang w:eastAsia="lt-LT"/>
              </w:rPr>
              <w:t xml:space="preserve"> ir</w:t>
            </w:r>
            <w:r w:rsidR="00510763">
              <w:rPr>
                <w:b/>
                <w:bCs/>
                <w:lang w:eastAsia="lt-LT"/>
              </w:rPr>
              <w:t xml:space="preserve"> (</w:t>
            </w:r>
            <w:r w:rsidR="00333757">
              <w:rPr>
                <w:b/>
                <w:bCs/>
                <w:lang w:eastAsia="lt-LT"/>
              </w:rPr>
              <w:t>ar</w:t>
            </w:r>
            <w:r w:rsidR="00510763">
              <w:rPr>
                <w:b/>
                <w:bCs/>
                <w:lang w:eastAsia="lt-LT"/>
              </w:rPr>
              <w:t>)</w:t>
            </w:r>
            <w:r w:rsidR="00333757">
              <w:rPr>
                <w:b/>
                <w:bCs/>
                <w:lang w:eastAsia="lt-LT"/>
              </w:rPr>
              <w:t xml:space="preserve"> </w:t>
            </w:r>
            <w:r w:rsidR="00075246">
              <w:rPr>
                <w:b/>
                <w:bCs/>
                <w:lang w:eastAsia="lt-LT"/>
              </w:rPr>
              <w:t>kultūrinės</w:t>
            </w:r>
            <w:r w:rsidR="00333757">
              <w:rPr>
                <w:b/>
                <w:bCs/>
                <w:lang w:eastAsia="lt-LT"/>
              </w:rPr>
              <w:t xml:space="preserve"> ir</w:t>
            </w:r>
            <w:r w:rsidR="00075246">
              <w:rPr>
                <w:b/>
                <w:bCs/>
                <w:lang w:eastAsia="lt-LT"/>
              </w:rPr>
              <w:t xml:space="preserve"> meninės veiklos</w:t>
            </w:r>
            <w:r w:rsidR="00075246" w:rsidRPr="00471135">
              <w:rPr>
                <w:b/>
                <w:sz w:val="22"/>
                <w:szCs w:val="22"/>
                <w:lang w:eastAsia="lt-LT"/>
              </w:rPr>
              <w:t xml:space="preserve"> </w:t>
            </w:r>
            <w:r w:rsidRPr="00471135">
              <w:rPr>
                <w:b/>
                <w:sz w:val="22"/>
                <w:szCs w:val="22"/>
                <w:lang w:eastAsia="lt-LT"/>
              </w:rPr>
              <w:t>pavadinimas</w:t>
            </w:r>
          </w:p>
        </w:tc>
      </w:tr>
      <w:tr w:rsidR="007A7BC4" w14:paraId="3968889D" w14:textId="77777777" w:rsidTr="00510763">
        <w:trPr>
          <w:trHeight w:val="20"/>
          <w:jc w:val="center"/>
        </w:trPr>
        <w:tc>
          <w:tcPr>
            <w:tcW w:w="9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C2F8A" w14:textId="77777777" w:rsidR="007A7BC4" w:rsidRPr="00471135" w:rsidRDefault="007A7BC4" w:rsidP="00510763">
            <w:pPr>
              <w:pStyle w:val="Betarp"/>
              <w:rPr>
                <w:b/>
                <w:sz w:val="22"/>
                <w:szCs w:val="22"/>
                <w:lang w:eastAsia="lt-LT"/>
              </w:rPr>
            </w:pPr>
            <w:r w:rsidRPr="00471135">
              <w:rPr>
                <w:b/>
                <w:sz w:val="22"/>
                <w:szCs w:val="22"/>
                <w:lang w:eastAsia="lt-LT"/>
              </w:rPr>
              <w:t> </w:t>
            </w:r>
          </w:p>
        </w:tc>
      </w:tr>
    </w:tbl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3"/>
        <w:gridCol w:w="5705"/>
      </w:tblGrid>
      <w:tr w:rsidR="007A7BC4" w14:paraId="16C3B82B" w14:textId="77777777" w:rsidTr="00510763">
        <w:trPr>
          <w:trHeight w:val="20"/>
          <w:jc w:val="center"/>
        </w:trPr>
        <w:tc>
          <w:tcPr>
            <w:tcW w:w="9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DD3CF" w14:textId="7AB90C41" w:rsidR="007A7BC4" w:rsidRPr="00471135" w:rsidRDefault="007A7BC4" w:rsidP="006B642B">
            <w:pPr>
              <w:pStyle w:val="Betarp"/>
              <w:rPr>
                <w:b/>
                <w:sz w:val="22"/>
                <w:szCs w:val="22"/>
                <w:lang w:eastAsia="lt-LT"/>
              </w:rPr>
            </w:pPr>
            <w:r w:rsidRPr="00471135">
              <w:rPr>
                <w:b/>
                <w:sz w:val="22"/>
                <w:szCs w:val="22"/>
                <w:lang w:eastAsia="lt-LT"/>
              </w:rPr>
              <w:t xml:space="preserve">1.2. </w:t>
            </w:r>
            <w:r w:rsidR="00B32CCB" w:rsidRPr="00510763">
              <w:rPr>
                <w:b/>
                <w:szCs w:val="24"/>
                <w:lang w:eastAsia="lt-LT"/>
              </w:rPr>
              <w:t>R</w:t>
            </w:r>
            <w:r w:rsidR="00B32CCB" w:rsidRPr="00510763">
              <w:rPr>
                <w:b/>
                <w:bCs/>
                <w:szCs w:val="24"/>
                <w:lang w:eastAsia="lt-LT"/>
              </w:rPr>
              <w:t>ajoną reprezentuojančio renginio</w:t>
            </w:r>
            <w:r w:rsidR="000B1787" w:rsidRPr="00510763">
              <w:rPr>
                <w:b/>
                <w:bCs/>
                <w:szCs w:val="24"/>
                <w:lang w:eastAsia="lt-LT"/>
              </w:rPr>
              <w:t xml:space="preserve"> ir</w:t>
            </w:r>
            <w:r w:rsidR="00510763" w:rsidRPr="00510763">
              <w:rPr>
                <w:b/>
                <w:bCs/>
                <w:szCs w:val="24"/>
                <w:lang w:eastAsia="lt-LT"/>
              </w:rPr>
              <w:t xml:space="preserve"> (</w:t>
            </w:r>
            <w:r w:rsidR="000B1787" w:rsidRPr="00510763">
              <w:rPr>
                <w:b/>
                <w:bCs/>
                <w:szCs w:val="24"/>
                <w:lang w:eastAsia="lt-LT"/>
              </w:rPr>
              <w:t>ar</w:t>
            </w:r>
            <w:r w:rsidR="00510763" w:rsidRPr="00510763">
              <w:rPr>
                <w:b/>
                <w:bCs/>
                <w:szCs w:val="24"/>
                <w:lang w:eastAsia="lt-LT"/>
              </w:rPr>
              <w:t>)</w:t>
            </w:r>
            <w:r w:rsidR="00B32CCB" w:rsidRPr="00510763">
              <w:rPr>
                <w:b/>
                <w:bCs/>
                <w:szCs w:val="24"/>
                <w:lang w:eastAsia="lt-LT"/>
              </w:rPr>
              <w:t xml:space="preserve"> kultūrinės ir meninės veiklos</w:t>
            </w:r>
            <w:r w:rsidR="00866830" w:rsidRPr="00510763">
              <w:rPr>
                <w:b/>
                <w:bCs/>
                <w:szCs w:val="24"/>
                <w:lang w:eastAsia="lt-LT"/>
              </w:rPr>
              <w:t xml:space="preserve"> </w:t>
            </w:r>
            <w:r w:rsidR="006A1726" w:rsidRPr="00510763">
              <w:rPr>
                <w:b/>
                <w:szCs w:val="24"/>
                <w:lang w:eastAsia="lt-LT"/>
              </w:rPr>
              <w:t>vykdytojas</w:t>
            </w:r>
            <w:r w:rsidRPr="00510763">
              <w:rPr>
                <w:b/>
                <w:szCs w:val="24"/>
                <w:lang w:eastAsia="lt-LT"/>
              </w:rPr>
              <w:t xml:space="preserve"> (įstaiga, atsakinga už </w:t>
            </w:r>
            <w:r w:rsidR="006A1726" w:rsidRPr="00510763">
              <w:rPr>
                <w:b/>
                <w:szCs w:val="24"/>
                <w:lang w:eastAsia="lt-LT"/>
              </w:rPr>
              <w:t>veiklos</w:t>
            </w:r>
            <w:r w:rsidR="00866830" w:rsidRPr="00510763">
              <w:rPr>
                <w:b/>
                <w:szCs w:val="24"/>
                <w:lang w:eastAsia="lt-LT"/>
              </w:rPr>
              <w:t xml:space="preserve"> </w:t>
            </w:r>
            <w:r w:rsidRPr="00510763">
              <w:rPr>
                <w:b/>
                <w:szCs w:val="24"/>
                <w:lang w:eastAsia="lt-LT"/>
              </w:rPr>
              <w:t>įgyvendinimą)</w:t>
            </w:r>
          </w:p>
        </w:tc>
      </w:tr>
      <w:tr w:rsidR="007A7BC4" w14:paraId="19624199" w14:textId="77777777" w:rsidTr="00510763">
        <w:trPr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D08C8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Juridinio asmens pavadinimas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6E594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7A7BC4" w14:paraId="771E70D9" w14:textId="77777777" w:rsidTr="00510763">
        <w:trPr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B5489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Juridinio asmens vadovo vardas, pavardė, pareigos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6F053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7A7BC4" w14:paraId="5B0FD4D2" w14:textId="77777777" w:rsidTr="00510763">
        <w:trPr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C26B9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Juridinio asmens kodas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664A4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7A7BC4" w14:paraId="31FDBF35" w14:textId="77777777" w:rsidTr="00510763">
        <w:trPr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4760D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Adresas ir pašto indeksas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18A91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7A7BC4" w14:paraId="125FADBE" w14:textId="77777777" w:rsidTr="00510763">
        <w:trPr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D28B2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Telefono numeris, elektroninis paštas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F29B4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7A7BC4" w14:paraId="3A82D982" w14:textId="77777777" w:rsidTr="00510763">
        <w:trPr>
          <w:trHeight w:val="20"/>
          <w:jc w:val="center"/>
        </w:trPr>
        <w:tc>
          <w:tcPr>
            <w:tcW w:w="98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91335" w14:textId="2D1064A6" w:rsidR="007A7BC4" w:rsidRPr="00471135" w:rsidRDefault="007A7BC4" w:rsidP="006B642B">
            <w:pPr>
              <w:pStyle w:val="Betarp"/>
              <w:rPr>
                <w:b/>
                <w:sz w:val="22"/>
                <w:szCs w:val="22"/>
                <w:lang w:eastAsia="lt-LT"/>
              </w:rPr>
            </w:pPr>
            <w:r w:rsidRPr="00471135">
              <w:rPr>
                <w:b/>
                <w:sz w:val="22"/>
                <w:szCs w:val="22"/>
                <w:lang w:eastAsia="lt-LT"/>
              </w:rPr>
              <w:t xml:space="preserve">1.3. </w:t>
            </w:r>
            <w:r w:rsidRPr="00510763">
              <w:rPr>
                <w:b/>
                <w:szCs w:val="24"/>
                <w:lang w:eastAsia="lt-LT"/>
              </w:rPr>
              <w:t>Už</w:t>
            </w:r>
            <w:r w:rsidR="00B32CCB" w:rsidRPr="00510763">
              <w:rPr>
                <w:b/>
                <w:szCs w:val="24"/>
                <w:lang w:eastAsia="lt-LT"/>
              </w:rPr>
              <w:t xml:space="preserve"> r</w:t>
            </w:r>
            <w:r w:rsidR="00B32CCB" w:rsidRPr="00510763">
              <w:rPr>
                <w:b/>
                <w:bCs/>
                <w:szCs w:val="24"/>
                <w:lang w:eastAsia="lt-LT"/>
              </w:rPr>
              <w:t>ajoną reprezentuojančio renginio</w:t>
            </w:r>
            <w:r w:rsidR="00381282" w:rsidRPr="00510763">
              <w:rPr>
                <w:b/>
                <w:bCs/>
                <w:szCs w:val="24"/>
                <w:lang w:eastAsia="lt-LT"/>
              </w:rPr>
              <w:t xml:space="preserve"> ir</w:t>
            </w:r>
            <w:r w:rsidR="00510763" w:rsidRPr="00510763">
              <w:rPr>
                <w:b/>
                <w:bCs/>
                <w:szCs w:val="24"/>
                <w:lang w:eastAsia="lt-LT"/>
              </w:rPr>
              <w:t xml:space="preserve"> (</w:t>
            </w:r>
            <w:r w:rsidR="00381282" w:rsidRPr="00510763">
              <w:rPr>
                <w:b/>
                <w:bCs/>
                <w:szCs w:val="24"/>
                <w:lang w:eastAsia="lt-LT"/>
              </w:rPr>
              <w:t>ar</w:t>
            </w:r>
            <w:r w:rsidR="00510763" w:rsidRPr="00510763">
              <w:rPr>
                <w:b/>
                <w:bCs/>
                <w:szCs w:val="24"/>
                <w:lang w:eastAsia="lt-LT"/>
              </w:rPr>
              <w:t>)</w:t>
            </w:r>
            <w:r w:rsidR="00B32CCB" w:rsidRPr="00510763">
              <w:rPr>
                <w:b/>
                <w:bCs/>
                <w:szCs w:val="24"/>
                <w:lang w:eastAsia="lt-LT"/>
              </w:rPr>
              <w:t xml:space="preserve"> kultūrinės ir meninės veiklos</w:t>
            </w:r>
            <w:r w:rsidR="00866830" w:rsidRPr="00510763">
              <w:rPr>
                <w:b/>
                <w:bCs/>
                <w:szCs w:val="24"/>
                <w:lang w:eastAsia="lt-LT"/>
              </w:rPr>
              <w:t xml:space="preserve"> </w:t>
            </w:r>
            <w:r w:rsidRPr="00510763">
              <w:rPr>
                <w:b/>
                <w:szCs w:val="24"/>
                <w:lang w:eastAsia="lt-LT"/>
              </w:rPr>
              <w:t>įgyvendinimą atsaking</w:t>
            </w:r>
            <w:r w:rsidR="00DF6E22" w:rsidRPr="00510763">
              <w:rPr>
                <w:b/>
                <w:szCs w:val="24"/>
                <w:lang w:eastAsia="lt-LT"/>
              </w:rPr>
              <w:t>i</w:t>
            </w:r>
            <w:r w:rsidRPr="00510763">
              <w:rPr>
                <w:b/>
                <w:szCs w:val="24"/>
                <w:lang w:eastAsia="lt-LT"/>
              </w:rPr>
              <w:t xml:space="preserve"> asm</w:t>
            </w:r>
            <w:r w:rsidR="00DF6E22" w:rsidRPr="00510763">
              <w:rPr>
                <w:b/>
                <w:szCs w:val="24"/>
                <w:lang w:eastAsia="lt-LT"/>
              </w:rPr>
              <w:t>enys</w:t>
            </w:r>
            <w:r w:rsidRPr="00471135">
              <w:rPr>
                <w:b/>
                <w:sz w:val="22"/>
                <w:szCs w:val="22"/>
                <w:lang w:eastAsia="lt-LT"/>
              </w:rPr>
              <w:t xml:space="preserve"> </w:t>
            </w:r>
          </w:p>
        </w:tc>
      </w:tr>
      <w:tr w:rsidR="007A7BC4" w14:paraId="34B8AA9E" w14:textId="77777777" w:rsidTr="00510763">
        <w:trPr>
          <w:trHeight w:val="20"/>
          <w:jc w:val="center"/>
        </w:trPr>
        <w:tc>
          <w:tcPr>
            <w:tcW w:w="3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F1071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Vardas, pavardė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68C14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7A7BC4" w14:paraId="66CB00BD" w14:textId="77777777" w:rsidTr="00510763">
        <w:trPr>
          <w:trHeight w:val="20"/>
          <w:jc w:val="center"/>
        </w:trPr>
        <w:tc>
          <w:tcPr>
            <w:tcW w:w="3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63096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Pareigos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2C561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7A7BC4" w14:paraId="30B09242" w14:textId="77777777" w:rsidTr="00510763">
        <w:trPr>
          <w:trHeight w:val="20"/>
          <w:jc w:val="center"/>
        </w:trPr>
        <w:tc>
          <w:tcPr>
            <w:tcW w:w="3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83F16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Telefono numeris, elektroninis paštas</w:t>
            </w:r>
          </w:p>
        </w:tc>
        <w:tc>
          <w:tcPr>
            <w:tcW w:w="5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8DC1A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</w:p>
        </w:tc>
      </w:tr>
    </w:tbl>
    <w:p w14:paraId="00E7CC64" w14:textId="77777777" w:rsidR="007A7BC4" w:rsidRPr="00471135" w:rsidRDefault="007A7BC4" w:rsidP="007A7BC4">
      <w:pPr>
        <w:pStyle w:val="Betarp"/>
        <w:rPr>
          <w:sz w:val="22"/>
          <w:szCs w:val="22"/>
          <w:lang w:eastAsia="lt-LT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5"/>
        <w:gridCol w:w="1722"/>
        <w:gridCol w:w="2902"/>
        <w:gridCol w:w="2599"/>
      </w:tblGrid>
      <w:tr w:rsidR="007A7BC4" w:rsidRPr="00471135" w14:paraId="35419284" w14:textId="77777777" w:rsidTr="00510763">
        <w:trPr>
          <w:trHeight w:val="20"/>
          <w:jc w:val="center"/>
        </w:trPr>
        <w:tc>
          <w:tcPr>
            <w:tcW w:w="71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8C6B5" w14:textId="1F52A522" w:rsidR="007A7BC4" w:rsidRPr="00471135" w:rsidRDefault="007A7BC4" w:rsidP="006B642B">
            <w:pPr>
              <w:pStyle w:val="Betarp"/>
              <w:rPr>
                <w:b/>
                <w:color w:val="auto"/>
                <w:sz w:val="22"/>
                <w:szCs w:val="22"/>
                <w:lang w:eastAsia="lt-LT"/>
              </w:rPr>
            </w:pPr>
            <w:r w:rsidRPr="00471135">
              <w:rPr>
                <w:b/>
                <w:bCs/>
                <w:sz w:val="22"/>
                <w:szCs w:val="22"/>
                <w:lang w:eastAsia="lt-LT"/>
              </w:rPr>
              <w:t>1.</w:t>
            </w:r>
            <w:r w:rsidR="00DF6E22">
              <w:rPr>
                <w:b/>
                <w:bCs/>
                <w:sz w:val="22"/>
                <w:szCs w:val="22"/>
                <w:lang w:eastAsia="lt-LT"/>
              </w:rPr>
              <w:t>4</w:t>
            </w:r>
            <w:r w:rsidRPr="00471135">
              <w:rPr>
                <w:b/>
                <w:bCs/>
                <w:sz w:val="22"/>
                <w:szCs w:val="22"/>
                <w:lang w:eastAsia="lt-LT"/>
              </w:rPr>
              <w:t xml:space="preserve">. </w:t>
            </w:r>
            <w:r w:rsidR="00B32CCB" w:rsidRPr="00510763">
              <w:rPr>
                <w:b/>
                <w:szCs w:val="24"/>
                <w:lang w:eastAsia="lt-LT"/>
              </w:rPr>
              <w:t>R</w:t>
            </w:r>
            <w:r w:rsidR="00B32CCB" w:rsidRPr="00510763">
              <w:rPr>
                <w:b/>
                <w:bCs/>
                <w:szCs w:val="24"/>
                <w:lang w:eastAsia="lt-LT"/>
              </w:rPr>
              <w:t>ajoną reprezentuojančio renginio</w:t>
            </w:r>
            <w:r w:rsidR="00E436E4" w:rsidRPr="00510763">
              <w:rPr>
                <w:b/>
                <w:bCs/>
                <w:szCs w:val="24"/>
                <w:lang w:eastAsia="lt-LT"/>
              </w:rPr>
              <w:t xml:space="preserve"> ir</w:t>
            </w:r>
            <w:r w:rsidR="00510763">
              <w:rPr>
                <w:b/>
                <w:bCs/>
                <w:szCs w:val="24"/>
                <w:lang w:eastAsia="lt-LT"/>
              </w:rPr>
              <w:t xml:space="preserve"> (</w:t>
            </w:r>
            <w:r w:rsidR="00E436E4" w:rsidRPr="00510763">
              <w:rPr>
                <w:b/>
                <w:bCs/>
                <w:szCs w:val="24"/>
                <w:lang w:eastAsia="lt-LT"/>
              </w:rPr>
              <w:t>ar</w:t>
            </w:r>
            <w:r w:rsidR="00510763">
              <w:rPr>
                <w:b/>
                <w:bCs/>
                <w:szCs w:val="24"/>
                <w:lang w:eastAsia="lt-LT"/>
              </w:rPr>
              <w:t>)</w:t>
            </w:r>
            <w:r w:rsidR="00B32CCB" w:rsidRPr="00510763">
              <w:rPr>
                <w:b/>
                <w:bCs/>
                <w:szCs w:val="24"/>
                <w:lang w:eastAsia="lt-LT"/>
              </w:rPr>
              <w:t xml:space="preserve"> kultūrinės ir meninės veiklos</w:t>
            </w:r>
            <w:r w:rsidR="00B32CCB" w:rsidRPr="00510763">
              <w:rPr>
                <w:b/>
                <w:szCs w:val="24"/>
                <w:lang w:eastAsia="lt-LT"/>
              </w:rPr>
              <w:t xml:space="preserve"> įgyvendinimo p</w:t>
            </w:r>
            <w:r w:rsidRPr="00510763">
              <w:rPr>
                <w:b/>
                <w:bCs/>
                <w:szCs w:val="24"/>
                <w:lang w:eastAsia="lt-LT"/>
              </w:rPr>
              <w:t>artneris</w:t>
            </w:r>
            <w:r w:rsidRPr="00471135">
              <w:rPr>
                <w:b/>
                <w:bCs/>
                <w:sz w:val="22"/>
                <w:szCs w:val="22"/>
                <w:lang w:eastAsia="lt-LT"/>
              </w:rPr>
              <w:t xml:space="preserve"> 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0BF84E" w14:textId="77777777" w:rsidR="007A7BC4" w:rsidRPr="00471135" w:rsidRDefault="007A7BC4" w:rsidP="006B642B">
            <w:pPr>
              <w:pStyle w:val="Betarp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7A7BC4" w:rsidRPr="00471135" w14:paraId="6A546516" w14:textId="77777777" w:rsidTr="00510763">
        <w:trPr>
          <w:trHeight w:val="385"/>
          <w:jc w:val="center"/>
        </w:trPr>
        <w:tc>
          <w:tcPr>
            <w:tcW w:w="2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EA50D" w14:textId="77777777" w:rsidR="007A7BC4" w:rsidRPr="00471135" w:rsidRDefault="007A7BC4" w:rsidP="006B642B">
            <w:pPr>
              <w:pStyle w:val="Betarp"/>
              <w:jc w:val="center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Juridinio, fizinio asmens pavadinimas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EA80E" w14:textId="77777777" w:rsidR="007A7BC4" w:rsidRPr="00471135" w:rsidRDefault="007A7BC4" w:rsidP="006B642B">
            <w:pPr>
              <w:pStyle w:val="Betarp"/>
              <w:jc w:val="center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Teisinė forma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2141A" w14:textId="77777777" w:rsidR="007A7BC4" w:rsidRPr="00471135" w:rsidRDefault="007A7BC4" w:rsidP="006B642B">
            <w:pPr>
              <w:pStyle w:val="Betarp"/>
              <w:jc w:val="center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 xml:space="preserve">Partnerio vaidmuo įgyvendinant </w:t>
            </w:r>
            <w:r w:rsidR="00B8259A">
              <w:rPr>
                <w:sz w:val="22"/>
                <w:szCs w:val="22"/>
                <w:lang w:eastAsia="lt-LT"/>
              </w:rPr>
              <w:t>veiklą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D2BEF29" w14:textId="77777777" w:rsidR="00510763" w:rsidRDefault="007A7BC4" w:rsidP="006B642B">
            <w:pPr>
              <w:pStyle w:val="Betarp"/>
              <w:jc w:val="center"/>
              <w:rPr>
                <w:rFonts w:eastAsia="Calibri"/>
                <w:sz w:val="22"/>
                <w:szCs w:val="22"/>
              </w:rPr>
            </w:pPr>
            <w:r w:rsidRPr="00471135">
              <w:rPr>
                <w:rFonts w:eastAsia="Calibri"/>
                <w:sz w:val="22"/>
                <w:szCs w:val="22"/>
              </w:rPr>
              <w:t xml:space="preserve">Partnerystės statusas </w:t>
            </w:r>
          </w:p>
          <w:p w14:paraId="2DF9FC64" w14:textId="4095C824" w:rsidR="007A7BC4" w:rsidRPr="00471135" w:rsidRDefault="007A7BC4" w:rsidP="006B642B">
            <w:pPr>
              <w:pStyle w:val="Betarp"/>
              <w:jc w:val="center"/>
              <w:rPr>
                <w:sz w:val="22"/>
                <w:szCs w:val="22"/>
                <w:lang w:eastAsia="lt-LT"/>
              </w:rPr>
            </w:pPr>
            <w:r w:rsidRPr="00471135">
              <w:rPr>
                <w:rFonts w:eastAsia="Calibri"/>
                <w:sz w:val="22"/>
                <w:szCs w:val="22"/>
              </w:rPr>
              <w:t>(sutartis, susitarimas)</w:t>
            </w:r>
          </w:p>
        </w:tc>
      </w:tr>
      <w:tr w:rsidR="007A7BC4" w:rsidRPr="00471135" w14:paraId="7160AA8C" w14:textId="77777777" w:rsidTr="00510763">
        <w:trPr>
          <w:trHeight w:val="191"/>
          <w:jc w:val="center"/>
        </w:trPr>
        <w:tc>
          <w:tcPr>
            <w:tcW w:w="2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6F840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E8160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5F659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189032" w14:textId="77777777" w:rsidR="007A7BC4" w:rsidRPr="00471135" w:rsidRDefault="007A7BC4" w:rsidP="006B642B">
            <w:pPr>
              <w:pStyle w:val="Betarp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7A7BC4" w:rsidRPr="00471135" w14:paraId="5E7B1CBF" w14:textId="77777777" w:rsidTr="00510763">
        <w:trPr>
          <w:trHeight w:val="191"/>
          <w:jc w:val="center"/>
        </w:trPr>
        <w:tc>
          <w:tcPr>
            <w:tcW w:w="2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BBBA4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A42F1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6F285" w14:textId="77777777" w:rsidR="007A7BC4" w:rsidRPr="00471135" w:rsidRDefault="007A7BC4" w:rsidP="006B642B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bCs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D27910" w14:textId="77777777" w:rsidR="007A7BC4" w:rsidRPr="00471135" w:rsidRDefault="007A7BC4" w:rsidP="006B642B">
            <w:pPr>
              <w:pStyle w:val="Betarp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7A7BC4" w:rsidRPr="00471135" w14:paraId="1C4B3BE0" w14:textId="77777777" w:rsidTr="00510763">
        <w:trPr>
          <w:trHeight w:val="470"/>
          <w:jc w:val="center"/>
        </w:trPr>
        <w:tc>
          <w:tcPr>
            <w:tcW w:w="98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AC599" w14:textId="7F10EC24" w:rsidR="007A7BC4" w:rsidRPr="00471135" w:rsidRDefault="007A7BC4" w:rsidP="006B642B">
            <w:pPr>
              <w:pStyle w:val="Betarp"/>
              <w:rPr>
                <w:b/>
                <w:bCs/>
                <w:sz w:val="22"/>
                <w:szCs w:val="22"/>
                <w:lang w:eastAsia="lt-LT"/>
              </w:rPr>
            </w:pPr>
            <w:r w:rsidRPr="00471135">
              <w:rPr>
                <w:b/>
                <w:bCs/>
                <w:sz w:val="22"/>
                <w:szCs w:val="22"/>
                <w:lang w:eastAsia="lt-LT"/>
              </w:rPr>
              <w:t>1.</w:t>
            </w:r>
            <w:r w:rsidR="0003228C">
              <w:rPr>
                <w:b/>
                <w:bCs/>
                <w:sz w:val="22"/>
                <w:szCs w:val="22"/>
                <w:lang w:eastAsia="lt-LT"/>
              </w:rPr>
              <w:t>5</w:t>
            </w:r>
            <w:r w:rsidRPr="00471135">
              <w:rPr>
                <w:b/>
                <w:bCs/>
                <w:sz w:val="22"/>
                <w:szCs w:val="22"/>
                <w:lang w:eastAsia="lt-LT"/>
              </w:rPr>
              <w:t xml:space="preserve">. </w:t>
            </w:r>
            <w:r w:rsidR="00D83D73" w:rsidRPr="00510763">
              <w:rPr>
                <w:b/>
                <w:szCs w:val="24"/>
                <w:lang w:eastAsia="lt-LT"/>
              </w:rPr>
              <w:t>R</w:t>
            </w:r>
            <w:r w:rsidR="00D83D73" w:rsidRPr="00510763">
              <w:rPr>
                <w:b/>
                <w:bCs/>
                <w:szCs w:val="24"/>
                <w:lang w:eastAsia="lt-LT"/>
              </w:rPr>
              <w:t>ajoną reprezentuojančio renginio</w:t>
            </w:r>
            <w:r w:rsidR="00266ECD" w:rsidRPr="00510763">
              <w:rPr>
                <w:b/>
                <w:bCs/>
                <w:szCs w:val="24"/>
                <w:lang w:eastAsia="lt-LT"/>
              </w:rPr>
              <w:t xml:space="preserve"> ir</w:t>
            </w:r>
            <w:r w:rsidR="00510763" w:rsidRPr="00510763">
              <w:rPr>
                <w:b/>
                <w:bCs/>
                <w:szCs w:val="24"/>
                <w:lang w:eastAsia="lt-LT"/>
              </w:rPr>
              <w:t xml:space="preserve"> (</w:t>
            </w:r>
            <w:r w:rsidR="00266ECD" w:rsidRPr="00510763">
              <w:rPr>
                <w:b/>
                <w:bCs/>
                <w:szCs w:val="24"/>
                <w:lang w:eastAsia="lt-LT"/>
              </w:rPr>
              <w:t>ar</w:t>
            </w:r>
            <w:r w:rsidR="00510763" w:rsidRPr="00510763">
              <w:rPr>
                <w:b/>
                <w:bCs/>
                <w:szCs w:val="24"/>
                <w:lang w:eastAsia="lt-LT"/>
              </w:rPr>
              <w:t>)</w:t>
            </w:r>
            <w:r w:rsidR="00D83D73" w:rsidRPr="00510763">
              <w:rPr>
                <w:b/>
                <w:bCs/>
                <w:szCs w:val="24"/>
                <w:lang w:eastAsia="lt-LT"/>
              </w:rPr>
              <w:t xml:space="preserve"> kultūrinės ir meninės veiklos</w:t>
            </w:r>
            <w:r w:rsidR="00D83D73" w:rsidRPr="00510763">
              <w:rPr>
                <w:b/>
                <w:szCs w:val="24"/>
                <w:lang w:eastAsia="lt-LT"/>
              </w:rPr>
              <w:t xml:space="preserve"> </w:t>
            </w:r>
            <w:r w:rsidRPr="00510763">
              <w:rPr>
                <w:b/>
                <w:bCs/>
                <w:szCs w:val="24"/>
                <w:lang w:eastAsia="lt-LT"/>
              </w:rPr>
              <w:t>įgyvendinimo laikotarpis nuo</w:t>
            </w:r>
            <w:r w:rsidRPr="00471135">
              <w:rPr>
                <w:b/>
                <w:bCs/>
                <w:sz w:val="22"/>
                <w:szCs w:val="22"/>
                <w:lang w:eastAsia="lt-LT"/>
              </w:rPr>
              <w:t xml:space="preserve"> _______________ </w:t>
            </w:r>
            <w:r w:rsidRPr="00510763">
              <w:rPr>
                <w:b/>
                <w:bCs/>
                <w:szCs w:val="24"/>
                <w:lang w:eastAsia="lt-LT"/>
              </w:rPr>
              <w:t>iki</w:t>
            </w:r>
            <w:r w:rsidRPr="00471135">
              <w:rPr>
                <w:b/>
                <w:bCs/>
                <w:sz w:val="22"/>
                <w:szCs w:val="22"/>
                <w:lang w:eastAsia="lt-LT"/>
              </w:rPr>
              <w:t>________________</w:t>
            </w:r>
          </w:p>
        </w:tc>
      </w:tr>
      <w:tr w:rsidR="007A7BC4" w:rsidRPr="00471135" w14:paraId="492AF875" w14:textId="77777777" w:rsidTr="00510763">
        <w:trPr>
          <w:trHeight w:val="470"/>
          <w:jc w:val="center"/>
        </w:trPr>
        <w:tc>
          <w:tcPr>
            <w:tcW w:w="98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4CA2F" w14:textId="7CBC4905" w:rsidR="007A7BC4" w:rsidRPr="00510763" w:rsidRDefault="007A7BC4" w:rsidP="00510763">
            <w:pPr>
              <w:pStyle w:val="Betarp"/>
              <w:jc w:val="both"/>
              <w:rPr>
                <w:b/>
                <w:szCs w:val="24"/>
                <w:lang w:eastAsia="lt-LT"/>
              </w:rPr>
            </w:pPr>
            <w:r w:rsidRPr="00471135">
              <w:rPr>
                <w:b/>
                <w:bCs/>
                <w:sz w:val="22"/>
                <w:szCs w:val="22"/>
                <w:lang w:eastAsia="lt-LT"/>
              </w:rPr>
              <w:t>1.</w:t>
            </w:r>
            <w:r w:rsidR="0003228C">
              <w:rPr>
                <w:b/>
                <w:bCs/>
                <w:sz w:val="22"/>
                <w:szCs w:val="22"/>
                <w:lang w:eastAsia="lt-LT"/>
              </w:rPr>
              <w:t>6</w:t>
            </w:r>
            <w:r w:rsidRPr="00471135">
              <w:rPr>
                <w:b/>
                <w:bCs/>
                <w:sz w:val="22"/>
                <w:szCs w:val="22"/>
                <w:lang w:eastAsia="lt-LT"/>
              </w:rPr>
              <w:t xml:space="preserve">. </w:t>
            </w:r>
            <w:r w:rsidR="00D83D73" w:rsidRPr="00510763">
              <w:rPr>
                <w:b/>
                <w:szCs w:val="24"/>
                <w:lang w:eastAsia="lt-LT"/>
              </w:rPr>
              <w:t>R</w:t>
            </w:r>
            <w:r w:rsidR="00D83D73" w:rsidRPr="00510763">
              <w:rPr>
                <w:b/>
                <w:bCs/>
                <w:szCs w:val="24"/>
                <w:lang w:eastAsia="lt-LT"/>
              </w:rPr>
              <w:t>ajoną reprezentuojančio renginio</w:t>
            </w:r>
            <w:r w:rsidR="00266ECD" w:rsidRPr="00510763">
              <w:rPr>
                <w:b/>
                <w:bCs/>
                <w:szCs w:val="24"/>
                <w:lang w:eastAsia="lt-LT"/>
              </w:rPr>
              <w:t xml:space="preserve"> ir</w:t>
            </w:r>
            <w:r w:rsidR="00510763">
              <w:rPr>
                <w:b/>
                <w:bCs/>
                <w:szCs w:val="24"/>
                <w:lang w:eastAsia="lt-LT"/>
              </w:rPr>
              <w:t xml:space="preserve"> (</w:t>
            </w:r>
            <w:r w:rsidR="00266ECD" w:rsidRPr="00510763">
              <w:rPr>
                <w:b/>
                <w:bCs/>
                <w:szCs w:val="24"/>
                <w:lang w:eastAsia="lt-LT"/>
              </w:rPr>
              <w:t>ar</w:t>
            </w:r>
            <w:r w:rsidR="00510763">
              <w:rPr>
                <w:b/>
                <w:bCs/>
                <w:szCs w:val="24"/>
                <w:lang w:eastAsia="lt-LT"/>
              </w:rPr>
              <w:t>)</w:t>
            </w:r>
            <w:r w:rsidR="00D83D73" w:rsidRPr="00510763">
              <w:rPr>
                <w:b/>
                <w:bCs/>
                <w:szCs w:val="24"/>
                <w:lang w:eastAsia="lt-LT"/>
              </w:rPr>
              <w:t xml:space="preserve"> kultūrinės ir meninės veiklos</w:t>
            </w:r>
            <w:r w:rsidR="00866830" w:rsidRPr="00510763">
              <w:rPr>
                <w:b/>
                <w:bCs/>
                <w:szCs w:val="24"/>
                <w:lang w:eastAsia="lt-LT"/>
              </w:rPr>
              <w:t xml:space="preserve"> </w:t>
            </w:r>
            <w:r w:rsidRPr="00510763">
              <w:rPr>
                <w:b/>
                <w:bCs/>
                <w:szCs w:val="24"/>
                <w:lang w:eastAsia="lt-LT"/>
              </w:rPr>
              <w:t>įgyvendinimo vieta:</w:t>
            </w:r>
          </w:p>
          <w:p w14:paraId="230D1D55" w14:textId="77777777" w:rsidR="007A7BC4" w:rsidRPr="00471135" w:rsidRDefault="007A7BC4" w:rsidP="006B642B">
            <w:pPr>
              <w:pStyle w:val="Betarp"/>
              <w:rPr>
                <w:bCs/>
                <w:sz w:val="22"/>
                <w:szCs w:val="22"/>
                <w:lang w:eastAsia="lt-LT"/>
              </w:rPr>
            </w:pPr>
            <w:r w:rsidRPr="00471135">
              <w:rPr>
                <w:bCs/>
                <w:sz w:val="22"/>
                <w:szCs w:val="22"/>
                <w:lang w:eastAsia="lt-LT"/>
              </w:rPr>
              <w:t> </w:t>
            </w:r>
          </w:p>
        </w:tc>
      </w:tr>
    </w:tbl>
    <w:p w14:paraId="108A6B49" w14:textId="77777777" w:rsidR="007A7BC4" w:rsidRDefault="007A7BC4" w:rsidP="007A7BC4">
      <w:pPr>
        <w:shd w:val="clear" w:color="auto" w:fill="FFFFFF"/>
        <w:rPr>
          <w:rFonts w:ascii="TimesLT" w:hAnsi="TimesLT"/>
          <w:sz w:val="22"/>
          <w:szCs w:val="22"/>
          <w:lang w:eastAsia="lt-LT"/>
        </w:rPr>
      </w:pPr>
    </w:p>
    <w:p w14:paraId="29428DA3" w14:textId="1D25667E" w:rsidR="007A7BC4" w:rsidRDefault="007A7BC4" w:rsidP="007A7BC4">
      <w:pPr>
        <w:shd w:val="clear" w:color="auto" w:fill="FFFFFF"/>
        <w:rPr>
          <w:rFonts w:ascii="TimesLT" w:hAnsi="TimesLT"/>
          <w:lang w:eastAsia="lt-LT"/>
        </w:rPr>
      </w:pPr>
      <w:r>
        <w:rPr>
          <w:rFonts w:ascii="TimesLT" w:hAnsi="TimesLT"/>
          <w:b/>
          <w:bCs/>
          <w:lang w:eastAsia="lt-LT"/>
        </w:rPr>
        <w:t xml:space="preserve">2. </w:t>
      </w:r>
      <w:r w:rsidR="00A71D87">
        <w:rPr>
          <w:b/>
          <w:lang w:eastAsia="lt-LT"/>
        </w:rPr>
        <w:t>R</w:t>
      </w:r>
      <w:r w:rsidR="00A71D87">
        <w:rPr>
          <w:b/>
          <w:bCs/>
          <w:lang w:eastAsia="lt-LT"/>
        </w:rPr>
        <w:t>ajoną reprezentuojančio renginio</w:t>
      </w:r>
      <w:r w:rsidR="00266ECD">
        <w:rPr>
          <w:b/>
          <w:bCs/>
          <w:lang w:eastAsia="lt-LT"/>
        </w:rPr>
        <w:t xml:space="preserve"> ir</w:t>
      </w:r>
      <w:r w:rsidR="00510763">
        <w:rPr>
          <w:b/>
          <w:bCs/>
          <w:lang w:eastAsia="lt-LT"/>
        </w:rPr>
        <w:t xml:space="preserve"> (</w:t>
      </w:r>
      <w:r w:rsidR="00266ECD">
        <w:rPr>
          <w:b/>
          <w:bCs/>
          <w:lang w:eastAsia="lt-LT"/>
        </w:rPr>
        <w:t>ar</w:t>
      </w:r>
      <w:r w:rsidR="00510763">
        <w:rPr>
          <w:b/>
          <w:bCs/>
          <w:lang w:eastAsia="lt-LT"/>
        </w:rPr>
        <w:t>)</w:t>
      </w:r>
      <w:r w:rsidR="00A71D87">
        <w:rPr>
          <w:b/>
          <w:bCs/>
          <w:lang w:eastAsia="lt-LT"/>
        </w:rPr>
        <w:t xml:space="preserve"> kultūrinės ir meninės veiklos</w:t>
      </w:r>
      <w:r w:rsidR="00866830">
        <w:rPr>
          <w:b/>
          <w:bCs/>
          <w:lang w:eastAsia="lt-LT"/>
        </w:rPr>
        <w:t xml:space="preserve"> </w:t>
      </w:r>
      <w:r w:rsidR="00266ECD">
        <w:rPr>
          <w:b/>
          <w:bCs/>
          <w:lang w:eastAsia="lt-LT"/>
        </w:rPr>
        <w:t xml:space="preserve">trumpas </w:t>
      </w:r>
      <w:r>
        <w:rPr>
          <w:rFonts w:ascii="TimesLT" w:hAnsi="TimesLT"/>
          <w:b/>
          <w:bCs/>
          <w:lang w:eastAsia="lt-LT"/>
        </w:rPr>
        <w:t>aprašymas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1002"/>
        <w:gridCol w:w="3651"/>
        <w:gridCol w:w="3838"/>
      </w:tblGrid>
      <w:tr w:rsidR="007A7BC4" w:rsidRPr="00471135" w14:paraId="5B527F72" w14:textId="77777777" w:rsidTr="00510763">
        <w:trPr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06FF1" w14:textId="32E8ACAA" w:rsidR="00BD41AC" w:rsidRPr="00510763" w:rsidRDefault="007A7BC4" w:rsidP="006B642B">
            <w:pPr>
              <w:pStyle w:val="Betarp"/>
              <w:rPr>
                <w:b/>
                <w:bCs/>
                <w:szCs w:val="24"/>
                <w:lang w:eastAsia="lt-LT"/>
              </w:rPr>
            </w:pPr>
            <w:r w:rsidRPr="00471135">
              <w:rPr>
                <w:b/>
                <w:bCs/>
                <w:sz w:val="22"/>
                <w:szCs w:val="22"/>
                <w:lang w:eastAsia="lt-LT"/>
              </w:rPr>
              <w:t xml:space="preserve">2.1. </w:t>
            </w:r>
            <w:r w:rsidR="00E12A70" w:rsidRPr="00510763">
              <w:rPr>
                <w:b/>
                <w:szCs w:val="24"/>
                <w:lang w:eastAsia="lt-LT"/>
              </w:rPr>
              <w:t>R</w:t>
            </w:r>
            <w:r w:rsidR="00E12A70" w:rsidRPr="00510763">
              <w:rPr>
                <w:b/>
                <w:bCs/>
                <w:szCs w:val="24"/>
                <w:lang w:eastAsia="lt-LT"/>
              </w:rPr>
              <w:t>ajoną reprezentuojančio renginio</w:t>
            </w:r>
            <w:r w:rsidR="00266ECD" w:rsidRPr="00510763">
              <w:rPr>
                <w:b/>
                <w:bCs/>
                <w:szCs w:val="24"/>
                <w:lang w:eastAsia="lt-LT"/>
              </w:rPr>
              <w:t xml:space="preserve"> ir</w:t>
            </w:r>
            <w:r w:rsidR="00510763" w:rsidRPr="00510763">
              <w:rPr>
                <w:b/>
                <w:bCs/>
                <w:szCs w:val="24"/>
                <w:lang w:eastAsia="lt-LT"/>
              </w:rPr>
              <w:t xml:space="preserve"> (</w:t>
            </w:r>
            <w:r w:rsidR="00266ECD" w:rsidRPr="00510763">
              <w:rPr>
                <w:b/>
                <w:bCs/>
                <w:szCs w:val="24"/>
                <w:lang w:eastAsia="lt-LT"/>
              </w:rPr>
              <w:t>ar</w:t>
            </w:r>
            <w:r w:rsidR="00510763" w:rsidRPr="00510763">
              <w:rPr>
                <w:b/>
                <w:bCs/>
                <w:szCs w:val="24"/>
                <w:lang w:eastAsia="lt-LT"/>
              </w:rPr>
              <w:t>)</w:t>
            </w:r>
            <w:r w:rsidR="00E12A70" w:rsidRPr="00510763">
              <w:rPr>
                <w:b/>
                <w:bCs/>
                <w:szCs w:val="24"/>
                <w:lang w:eastAsia="lt-LT"/>
              </w:rPr>
              <w:t xml:space="preserve"> kultūrinės ir meninės veiklos</w:t>
            </w:r>
            <w:r w:rsidR="00866830" w:rsidRPr="00510763">
              <w:rPr>
                <w:b/>
                <w:bCs/>
                <w:szCs w:val="24"/>
                <w:lang w:eastAsia="lt-LT"/>
              </w:rPr>
              <w:t xml:space="preserve"> </w:t>
            </w:r>
            <w:r w:rsidRPr="00510763">
              <w:rPr>
                <w:b/>
                <w:bCs/>
                <w:szCs w:val="24"/>
                <w:lang w:eastAsia="lt-LT"/>
              </w:rPr>
              <w:t>santrauka.</w:t>
            </w:r>
          </w:p>
          <w:p w14:paraId="38136690" w14:textId="4D7EA1D3" w:rsidR="007A7BC4" w:rsidRPr="00471135" w:rsidRDefault="007A7BC4" w:rsidP="00510763">
            <w:pPr>
              <w:pStyle w:val="Betarp"/>
              <w:jc w:val="both"/>
              <w:rPr>
                <w:color w:val="auto"/>
                <w:sz w:val="22"/>
                <w:szCs w:val="22"/>
                <w:lang w:eastAsia="lt-LT"/>
              </w:rPr>
            </w:pPr>
            <w:r w:rsidRPr="00471135">
              <w:rPr>
                <w:i/>
                <w:sz w:val="22"/>
                <w:szCs w:val="22"/>
                <w:lang w:eastAsia="lt-LT"/>
              </w:rPr>
              <w:t>(trumpai aprašyti</w:t>
            </w:r>
            <w:r w:rsidR="00510763" w:rsidRPr="00510763">
              <w:rPr>
                <w:i/>
                <w:sz w:val="22"/>
                <w:szCs w:val="22"/>
                <w:lang w:eastAsia="lt-LT"/>
              </w:rPr>
              <w:t xml:space="preserve"> </w:t>
            </w:r>
            <w:r w:rsidR="00E12A70" w:rsidRPr="00E12A70">
              <w:rPr>
                <w:i/>
                <w:sz w:val="22"/>
                <w:szCs w:val="22"/>
                <w:lang w:eastAsia="lt-LT"/>
              </w:rPr>
              <w:t>veiklos</w:t>
            </w:r>
            <w:r w:rsidRPr="00471135">
              <w:rPr>
                <w:i/>
                <w:sz w:val="22"/>
                <w:szCs w:val="22"/>
                <w:lang w:eastAsia="lt-LT"/>
              </w:rPr>
              <w:t xml:space="preserve"> poreikį,</w:t>
            </w:r>
            <w:r w:rsidR="00510763">
              <w:rPr>
                <w:i/>
                <w:sz w:val="22"/>
                <w:szCs w:val="22"/>
                <w:lang w:eastAsia="lt-LT"/>
              </w:rPr>
              <w:t xml:space="preserve"> </w:t>
            </w:r>
            <w:r w:rsidRPr="00471135">
              <w:rPr>
                <w:i/>
                <w:sz w:val="22"/>
                <w:szCs w:val="22"/>
                <w:lang w:eastAsia="lt-LT"/>
              </w:rPr>
              <w:t xml:space="preserve">principus ar idėjas, kuo siūlomas </w:t>
            </w:r>
            <w:r w:rsidR="00E12A70">
              <w:rPr>
                <w:i/>
                <w:sz w:val="22"/>
                <w:szCs w:val="22"/>
                <w:lang w:eastAsia="lt-LT"/>
              </w:rPr>
              <w:t>r</w:t>
            </w:r>
            <w:r w:rsidR="00E12A70" w:rsidRPr="00E12A70">
              <w:rPr>
                <w:bCs/>
                <w:i/>
                <w:iCs/>
                <w:lang w:eastAsia="lt-LT"/>
              </w:rPr>
              <w:t>ajoną reprezentuojančio renginio</w:t>
            </w:r>
            <w:r w:rsidR="00AF74CA">
              <w:rPr>
                <w:bCs/>
                <w:i/>
                <w:iCs/>
                <w:lang w:eastAsia="lt-LT"/>
              </w:rPr>
              <w:t xml:space="preserve"> ir</w:t>
            </w:r>
            <w:r w:rsidR="00510763">
              <w:rPr>
                <w:bCs/>
                <w:i/>
                <w:iCs/>
                <w:lang w:eastAsia="lt-LT"/>
              </w:rPr>
              <w:t xml:space="preserve"> (</w:t>
            </w:r>
            <w:r w:rsidR="00AF74CA">
              <w:rPr>
                <w:bCs/>
                <w:i/>
                <w:iCs/>
                <w:lang w:eastAsia="lt-LT"/>
              </w:rPr>
              <w:t>ar</w:t>
            </w:r>
            <w:r w:rsidR="00510763">
              <w:rPr>
                <w:bCs/>
                <w:i/>
                <w:iCs/>
                <w:lang w:eastAsia="lt-LT"/>
              </w:rPr>
              <w:t>)</w:t>
            </w:r>
            <w:r w:rsidR="00E12A70" w:rsidRPr="00E12A70">
              <w:rPr>
                <w:bCs/>
                <w:i/>
                <w:iCs/>
                <w:lang w:eastAsia="lt-LT"/>
              </w:rPr>
              <w:t xml:space="preserve"> kultūrinės ir meninės veiklos</w:t>
            </w:r>
            <w:r w:rsidRPr="00471135">
              <w:rPr>
                <w:i/>
                <w:sz w:val="22"/>
                <w:szCs w:val="22"/>
                <w:lang w:eastAsia="lt-LT"/>
              </w:rPr>
              <w:t xml:space="preserve"> įgyvendinimo būdas yra unikalus, originalus ir t. t., kokia nauda bus </w:t>
            </w:r>
            <w:r w:rsidR="00E12A70">
              <w:rPr>
                <w:i/>
                <w:sz w:val="22"/>
                <w:szCs w:val="22"/>
                <w:lang w:eastAsia="lt-LT"/>
              </w:rPr>
              <w:t>Kelmės</w:t>
            </w:r>
            <w:r w:rsidRPr="00471135">
              <w:rPr>
                <w:i/>
                <w:sz w:val="22"/>
                <w:szCs w:val="22"/>
                <w:lang w:eastAsia="lt-LT"/>
              </w:rPr>
              <w:t xml:space="preserve"> rajonui (ne daugiau kaip </w:t>
            </w:r>
            <w:r w:rsidR="00AF74CA">
              <w:rPr>
                <w:i/>
                <w:sz w:val="22"/>
                <w:szCs w:val="22"/>
                <w:lang w:eastAsia="lt-LT"/>
              </w:rPr>
              <w:t>5</w:t>
            </w:r>
            <w:r w:rsidR="00E12A70">
              <w:rPr>
                <w:i/>
                <w:sz w:val="22"/>
                <w:szCs w:val="22"/>
                <w:lang w:eastAsia="lt-LT"/>
              </w:rPr>
              <w:t xml:space="preserve"> sakini</w:t>
            </w:r>
            <w:r w:rsidR="00AF74CA">
              <w:rPr>
                <w:i/>
                <w:sz w:val="22"/>
                <w:szCs w:val="22"/>
                <w:lang w:eastAsia="lt-LT"/>
              </w:rPr>
              <w:t>ai</w:t>
            </w:r>
            <w:r w:rsidRPr="00471135">
              <w:rPr>
                <w:i/>
                <w:sz w:val="22"/>
                <w:szCs w:val="22"/>
                <w:lang w:eastAsia="lt-LT"/>
              </w:rPr>
              <w:t>)</w:t>
            </w:r>
            <w:r w:rsidRPr="00471135">
              <w:rPr>
                <w:sz w:val="22"/>
                <w:szCs w:val="22"/>
                <w:lang w:eastAsia="lt-LT"/>
              </w:rPr>
              <w:t xml:space="preserve">   </w:t>
            </w:r>
          </w:p>
        </w:tc>
      </w:tr>
      <w:tr w:rsidR="007A7BC4" w14:paraId="477405AF" w14:textId="77777777" w:rsidTr="00510763">
        <w:trPr>
          <w:trHeight w:val="623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03027" w14:textId="77777777" w:rsidR="007A7BC4" w:rsidRDefault="007A7BC4" w:rsidP="006B642B">
            <w:pPr>
              <w:rPr>
                <w:rFonts w:ascii="TimesLT" w:hAnsi="TimesLT"/>
                <w:color w:val="auto"/>
                <w:lang w:eastAsia="lt-LT"/>
              </w:rPr>
            </w:pPr>
            <w:r>
              <w:rPr>
                <w:rFonts w:ascii="TimesLT" w:hAnsi="TimesLT"/>
                <w:b/>
                <w:bCs/>
                <w:lang w:eastAsia="lt-LT"/>
              </w:rPr>
              <w:lastRenderedPageBreak/>
              <w:t> </w:t>
            </w:r>
          </w:p>
        </w:tc>
      </w:tr>
      <w:tr w:rsidR="007A7BC4" w:rsidRPr="00510763" w14:paraId="42A45FC6" w14:textId="77777777" w:rsidTr="00510763">
        <w:trPr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AE949" w14:textId="446D565E" w:rsidR="007A7BC4" w:rsidRPr="00510763" w:rsidRDefault="007A7BC4" w:rsidP="006B642B">
            <w:pPr>
              <w:pStyle w:val="Betarp"/>
              <w:rPr>
                <w:szCs w:val="24"/>
                <w:lang w:eastAsia="lt-LT"/>
              </w:rPr>
            </w:pPr>
            <w:r w:rsidRPr="00510763">
              <w:rPr>
                <w:b/>
                <w:bCs/>
                <w:szCs w:val="24"/>
                <w:lang w:eastAsia="lt-LT"/>
              </w:rPr>
              <w:t xml:space="preserve">2.2. </w:t>
            </w:r>
            <w:r w:rsidR="003260F4" w:rsidRPr="00510763">
              <w:rPr>
                <w:b/>
                <w:szCs w:val="24"/>
                <w:lang w:eastAsia="lt-LT"/>
              </w:rPr>
              <w:t>R</w:t>
            </w:r>
            <w:r w:rsidR="003260F4" w:rsidRPr="00510763">
              <w:rPr>
                <w:b/>
                <w:bCs/>
                <w:szCs w:val="24"/>
                <w:lang w:eastAsia="lt-LT"/>
              </w:rPr>
              <w:t>ajoną reprezentuojančio renginio</w:t>
            </w:r>
            <w:r w:rsidR="00AF70A7" w:rsidRPr="00510763">
              <w:rPr>
                <w:b/>
                <w:bCs/>
                <w:szCs w:val="24"/>
                <w:lang w:eastAsia="lt-LT"/>
              </w:rPr>
              <w:t xml:space="preserve"> ir</w:t>
            </w:r>
            <w:r w:rsidR="00510763">
              <w:rPr>
                <w:b/>
                <w:bCs/>
                <w:szCs w:val="24"/>
                <w:lang w:eastAsia="lt-LT"/>
              </w:rPr>
              <w:t xml:space="preserve"> (</w:t>
            </w:r>
            <w:r w:rsidR="00AF70A7" w:rsidRPr="00510763">
              <w:rPr>
                <w:b/>
                <w:bCs/>
                <w:szCs w:val="24"/>
                <w:lang w:eastAsia="lt-LT"/>
              </w:rPr>
              <w:t>ar</w:t>
            </w:r>
            <w:r w:rsidR="00510763">
              <w:rPr>
                <w:b/>
                <w:bCs/>
                <w:szCs w:val="24"/>
                <w:lang w:eastAsia="lt-LT"/>
              </w:rPr>
              <w:t>)</w:t>
            </w:r>
            <w:r w:rsidR="003260F4" w:rsidRPr="00510763">
              <w:rPr>
                <w:b/>
                <w:bCs/>
                <w:szCs w:val="24"/>
                <w:lang w:eastAsia="lt-LT"/>
              </w:rPr>
              <w:t xml:space="preserve"> kultūrinės ir meninės veiklos</w:t>
            </w:r>
            <w:r w:rsidR="003260F4" w:rsidRPr="00510763">
              <w:rPr>
                <w:b/>
                <w:szCs w:val="24"/>
                <w:lang w:eastAsia="lt-LT"/>
              </w:rPr>
              <w:t xml:space="preserve"> </w:t>
            </w:r>
            <w:r w:rsidRPr="00510763">
              <w:rPr>
                <w:b/>
                <w:bCs/>
                <w:szCs w:val="24"/>
                <w:lang w:eastAsia="lt-LT"/>
              </w:rPr>
              <w:t>tikslinė grupė</w:t>
            </w:r>
            <w:r w:rsidR="00AF70A7" w:rsidRPr="00510763">
              <w:rPr>
                <w:b/>
                <w:bCs/>
                <w:szCs w:val="24"/>
                <w:lang w:eastAsia="lt-LT"/>
              </w:rPr>
              <w:t>:</w:t>
            </w:r>
          </w:p>
        </w:tc>
      </w:tr>
      <w:tr w:rsidR="007A7BC4" w14:paraId="5794DED9" w14:textId="77777777" w:rsidTr="00510763">
        <w:trPr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B08FF" w14:textId="77777777" w:rsidR="007A7BC4" w:rsidRPr="00471135" w:rsidRDefault="007A7BC4" w:rsidP="006B642B">
            <w:pPr>
              <w:pStyle w:val="Betarp"/>
              <w:rPr>
                <w:b/>
                <w:sz w:val="22"/>
                <w:szCs w:val="22"/>
                <w:lang w:eastAsia="lt-LT"/>
              </w:rPr>
            </w:pPr>
            <w:r w:rsidRPr="00471135">
              <w:rPr>
                <w:b/>
                <w:sz w:val="22"/>
                <w:szCs w:val="22"/>
                <w:lang w:eastAsia="lt-LT"/>
              </w:rPr>
              <w:t xml:space="preserve">Tikslinė grupė – </w:t>
            </w:r>
          </w:p>
        </w:tc>
      </w:tr>
      <w:tr w:rsidR="007A7BC4" w14:paraId="0832400F" w14:textId="77777777" w:rsidTr="00510763">
        <w:trPr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61E3A" w14:textId="77777777" w:rsidR="007A7BC4" w:rsidRPr="00471135" w:rsidRDefault="007A7BC4" w:rsidP="006B642B">
            <w:pPr>
              <w:pStyle w:val="Betarp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7A7BC4" w14:paraId="01E531CB" w14:textId="77777777" w:rsidTr="00510763">
        <w:trPr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040A4" w14:textId="1CECFFDE" w:rsidR="00143480" w:rsidRDefault="007A7BC4" w:rsidP="00510763">
            <w:pPr>
              <w:pStyle w:val="Betarp"/>
              <w:rPr>
                <w:b/>
                <w:sz w:val="22"/>
                <w:szCs w:val="22"/>
                <w:lang w:eastAsia="lt-LT"/>
              </w:rPr>
            </w:pPr>
            <w:r w:rsidRPr="00471135">
              <w:rPr>
                <w:b/>
                <w:sz w:val="22"/>
                <w:szCs w:val="22"/>
                <w:lang w:eastAsia="lt-LT"/>
              </w:rPr>
              <w:t xml:space="preserve">2.3. </w:t>
            </w:r>
            <w:r w:rsidR="00256422" w:rsidRPr="00510763">
              <w:rPr>
                <w:b/>
                <w:szCs w:val="24"/>
                <w:lang w:eastAsia="lt-LT"/>
              </w:rPr>
              <w:t>R</w:t>
            </w:r>
            <w:r w:rsidR="00256422" w:rsidRPr="00510763">
              <w:rPr>
                <w:b/>
                <w:bCs/>
                <w:szCs w:val="24"/>
                <w:lang w:eastAsia="lt-LT"/>
              </w:rPr>
              <w:t>ajoną reprezentuojančio renginio</w:t>
            </w:r>
            <w:r w:rsidR="00E76B89" w:rsidRPr="00510763">
              <w:rPr>
                <w:b/>
                <w:bCs/>
                <w:szCs w:val="24"/>
                <w:lang w:eastAsia="lt-LT"/>
              </w:rPr>
              <w:t xml:space="preserve"> ir</w:t>
            </w:r>
            <w:r w:rsidR="00510763" w:rsidRPr="00510763">
              <w:rPr>
                <w:b/>
                <w:bCs/>
                <w:szCs w:val="24"/>
                <w:lang w:eastAsia="lt-LT"/>
              </w:rPr>
              <w:t xml:space="preserve"> (</w:t>
            </w:r>
            <w:r w:rsidR="00E76B89" w:rsidRPr="00510763">
              <w:rPr>
                <w:b/>
                <w:bCs/>
                <w:szCs w:val="24"/>
                <w:lang w:eastAsia="lt-LT"/>
              </w:rPr>
              <w:t>ar</w:t>
            </w:r>
            <w:r w:rsidR="00510763" w:rsidRPr="00510763">
              <w:rPr>
                <w:b/>
                <w:bCs/>
                <w:szCs w:val="24"/>
                <w:lang w:eastAsia="lt-LT"/>
              </w:rPr>
              <w:t>)</w:t>
            </w:r>
            <w:r w:rsidR="00256422" w:rsidRPr="00510763">
              <w:rPr>
                <w:b/>
                <w:bCs/>
                <w:szCs w:val="24"/>
                <w:lang w:eastAsia="lt-LT"/>
              </w:rPr>
              <w:t xml:space="preserve"> kultūrinės ir meninės veiklos</w:t>
            </w:r>
            <w:r w:rsidR="001A17B4" w:rsidRPr="00510763">
              <w:rPr>
                <w:b/>
                <w:bCs/>
                <w:szCs w:val="24"/>
                <w:lang w:eastAsia="lt-LT"/>
              </w:rPr>
              <w:t xml:space="preserve"> </w:t>
            </w:r>
            <w:r w:rsidRPr="00510763">
              <w:rPr>
                <w:b/>
                <w:szCs w:val="24"/>
                <w:lang w:eastAsia="lt-LT"/>
              </w:rPr>
              <w:t>tęstinumas</w:t>
            </w:r>
            <w:r w:rsidRPr="00471135">
              <w:rPr>
                <w:b/>
                <w:sz w:val="22"/>
                <w:szCs w:val="22"/>
                <w:lang w:eastAsia="lt-LT"/>
              </w:rPr>
              <w:t xml:space="preserve"> </w:t>
            </w:r>
          </w:p>
          <w:p w14:paraId="724C881A" w14:textId="77777777" w:rsidR="00143480" w:rsidRPr="00471135" w:rsidRDefault="00143480" w:rsidP="00143480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 xml:space="preserve">Ar </w:t>
            </w:r>
            <w:r>
              <w:rPr>
                <w:sz w:val="22"/>
                <w:szCs w:val="22"/>
                <w:lang w:eastAsia="lt-LT"/>
              </w:rPr>
              <w:t xml:space="preserve">veikla </w:t>
            </w:r>
            <w:r w:rsidRPr="00471135">
              <w:rPr>
                <w:sz w:val="22"/>
                <w:szCs w:val="22"/>
                <w:lang w:eastAsia="lt-LT"/>
              </w:rPr>
              <w:t>yra tęstin</w:t>
            </w:r>
            <w:r>
              <w:rPr>
                <w:sz w:val="22"/>
                <w:szCs w:val="22"/>
                <w:lang w:eastAsia="lt-LT"/>
              </w:rPr>
              <w:t xml:space="preserve">ė </w:t>
            </w:r>
            <w:r w:rsidRPr="00471135">
              <w:rPr>
                <w:sz w:val="22"/>
                <w:szCs w:val="22"/>
                <w:lang w:eastAsia="lt-LT"/>
              </w:rPr>
              <w:t>(pažymėti)?</w:t>
            </w:r>
          </w:p>
          <w:p w14:paraId="7D0E33F2" w14:textId="77777777" w:rsidR="00143480" w:rsidRDefault="00143480" w:rsidP="00143480">
            <w:pPr>
              <w:pStyle w:val="Betarp"/>
              <w:rPr>
                <w:b/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○Taip      ○Ne</w:t>
            </w:r>
          </w:p>
          <w:p w14:paraId="24EBB756" w14:textId="77777777" w:rsidR="00143480" w:rsidRPr="00471135" w:rsidRDefault="00143480" w:rsidP="006B642B">
            <w:pPr>
              <w:pStyle w:val="Betarp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7A7BC4" w14:paraId="13BC81FC" w14:textId="77777777" w:rsidTr="00510763">
        <w:trPr>
          <w:trHeight w:val="539"/>
          <w:jc w:val="center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3DA2A" w14:textId="77777777" w:rsidR="007A7BC4" w:rsidRDefault="007A7BC4" w:rsidP="006B642B">
            <w:pPr>
              <w:pStyle w:val="Betarp"/>
              <w:rPr>
                <w:lang w:eastAsia="lt-LT"/>
              </w:rPr>
            </w:pPr>
          </w:p>
          <w:p w14:paraId="1EC5578D" w14:textId="77777777" w:rsidR="005C4EF5" w:rsidRDefault="005C4EF5" w:rsidP="006B642B">
            <w:pPr>
              <w:pStyle w:val="Betarp"/>
              <w:rPr>
                <w:lang w:eastAsia="lt-LT"/>
              </w:rPr>
            </w:pPr>
          </w:p>
        </w:tc>
      </w:tr>
      <w:tr w:rsidR="007A7BC4" w14:paraId="7749CADE" w14:textId="77777777" w:rsidTr="00510763">
        <w:trPr>
          <w:gridAfter w:val="1"/>
          <w:wAfter w:w="3917" w:type="dxa"/>
          <w:jc w:val="center"/>
        </w:trPr>
        <w:tc>
          <w:tcPr>
            <w:tcW w:w="1155" w:type="dxa"/>
            <w:vAlign w:val="center"/>
            <w:hideMark/>
          </w:tcPr>
          <w:p w14:paraId="41D35825" w14:textId="77777777" w:rsidR="007A7BC4" w:rsidRDefault="007A7BC4" w:rsidP="006B642B">
            <w:pPr>
              <w:rPr>
                <w:rFonts w:ascii="TimesLT" w:hAnsi="TimesLT"/>
                <w:b/>
                <w:bCs/>
                <w:lang w:eastAsia="lt-LT"/>
              </w:rPr>
            </w:pPr>
          </w:p>
        </w:tc>
        <w:tc>
          <w:tcPr>
            <w:tcW w:w="1018" w:type="dxa"/>
            <w:vAlign w:val="center"/>
            <w:hideMark/>
          </w:tcPr>
          <w:p w14:paraId="63E954BD" w14:textId="77777777" w:rsidR="007A7BC4" w:rsidRDefault="007A7BC4" w:rsidP="006B642B">
            <w:pPr>
              <w:rPr>
                <w:sz w:val="20"/>
                <w:lang w:eastAsia="lt-LT"/>
              </w:rPr>
            </w:pPr>
          </w:p>
        </w:tc>
        <w:tc>
          <w:tcPr>
            <w:tcW w:w="3720" w:type="dxa"/>
            <w:vAlign w:val="center"/>
            <w:hideMark/>
          </w:tcPr>
          <w:p w14:paraId="0964B393" w14:textId="77777777" w:rsidR="007A7BC4" w:rsidRDefault="007A7BC4" w:rsidP="006B642B">
            <w:pPr>
              <w:rPr>
                <w:sz w:val="20"/>
                <w:lang w:eastAsia="lt-LT"/>
              </w:rPr>
            </w:pPr>
          </w:p>
        </w:tc>
      </w:tr>
    </w:tbl>
    <w:p w14:paraId="64F896E4" w14:textId="6E22F710" w:rsidR="005C4EF5" w:rsidRPr="00471135" w:rsidRDefault="005C4EF5" w:rsidP="005C4EF5">
      <w:pPr>
        <w:pStyle w:val="Betarp"/>
        <w:rPr>
          <w:b/>
          <w:sz w:val="22"/>
          <w:szCs w:val="22"/>
          <w:lang w:eastAsia="lt-LT"/>
        </w:rPr>
      </w:pPr>
      <w:r w:rsidRPr="00471135">
        <w:rPr>
          <w:b/>
          <w:lang w:eastAsia="lt-LT"/>
        </w:rPr>
        <w:t xml:space="preserve">3. </w:t>
      </w:r>
      <w:r>
        <w:rPr>
          <w:b/>
          <w:lang w:eastAsia="lt-LT"/>
        </w:rPr>
        <w:t>R</w:t>
      </w:r>
      <w:r>
        <w:rPr>
          <w:b/>
          <w:bCs/>
          <w:lang w:eastAsia="lt-LT"/>
        </w:rPr>
        <w:t>ajoną reprezentuojančio renginio ir</w:t>
      </w:r>
      <w:r w:rsidR="00510763">
        <w:rPr>
          <w:b/>
          <w:bCs/>
          <w:lang w:eastAsia="lt-LT"/>
        </w:rPr>
        <w:t xml:space="preserve"> (</w:t>
      </w:r>
      <w:r>
        <w:rPr>
          <w:b/>
          <w:bCs/>
          <w:lang w:eastAsia="lt-LT"/>
        </w:rPr>
        <w:t>ar</w:t>
      </w:r>
      <w:r w:rsidR="00510763">
        <w:rPr>
          <w:b/>
          <w:bCs/>
          <w:lang w:eastAsia="lt-LT"/>
        </w:rPr>
        <w:t>)</w:t>
      </w:r>
      <w:r>
        <w:rPr>
          <w:b/>
          <w:bCs/>
          <w:lang w:eastAsia="lt-LT"/>
        </w:rPr>
        <w:t xml:space="preserve"> kultūrinės ir meninės veiklos</w:t>
      </w:r>
      <w:r>
        <w:rPr>
          <w:b/>
          <w:sz w:val="22"/>
          <w:szCs w:val="22"/>
          <w:lang w:eastAsia="lt-LT"/>
        </w:rPr>
        <w:t xml:space="preserve"> </w:t>
      </w:r>
      <w:r w:rsidRPr="00471135">
        <w:rPr>
          <w:b/>
          <w:lang w:eastAsia="lt-LT"/>
        </w:rPr>
        <w:t>pagrindimas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8"/>
      </w:tblGrid>
      <w:tr w:rsidR="005C4EF5" w14:paraId="6D1EE673" w14:textId="77777777" w:rsidTr="00510763">
        <w:trPr>
          <w:jc w:val="center"/>
        </w:trPr>
        <w:tc>
          <w:tcPr>
            <w:tcW w:w="10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8691" w14:textId="3E80C209" w:rsidR="005C4EF5" w:rsidRPr="00471135" w:rsidRDefault="005C4EF5" w:rsidP="00510763">
            <w:pPr>
              <w:pStyle w:val="Betarp"/>
              <w:jc w:val="both"/>
              <w:rPr>
                <w:color w:val="auto"/>
                <w:sz w:val="22"/>
                <w:szCs w:val="22"/>
                <w:lang w:eastAsia="lt-LT"/>
              </w:rPr>
            </w:pPr>
            <w:r w:rsidRPr="00471135">
              <w:rPr>
                <w:b/>
                <w:bCs/>
                <w:sz w:val="22"/>
                <w:szCs w:val="22"/>
                <w:lang w:eastAsia="lt-LT"/>
              </w:rPr>
              <w:t xml:space="preserve">3.1. </w:t>
            </w:r>
            <w:r>
              <w:rPr>
                <w:b/>
                <w:lang w:eastAsia="lt-LT"/>
              </w:rPr>
              <w:t>R</w:t>
            </w:r>
            <w:r>
              <w:rPr>
                <w:b/>
                <w:bCs/>
                <w:lang w:eastAsia="lt-LT"/>
              </w:rPr>
              <w:t>ajoną reprezentuojančio renginio ir</w:t>
            </w:r>
            <w:r w:rsidR="00510763">
              <w:rPr>
                <w:b/>
                <w:bCs/>
                <w:lang w:eastAsia="lt-LT"/>
              </w:rPr>
              <w:t xml:space="preserve"> (</w:t>
            </w:r>
            <w:r>
              <w:rPr>
                <w:b/>
                <w:bCs/>
                <w:lang w:eastAsia="lt-LT"/>
              </w:rPr>
              <w:t>ar</w:t>
            </w:r>
            <w:r w:rsidR="00510763">
              <w:rPr>
                <w:b/>
                <w:bCs/>
                <w:lang w:eastAsia="lt-LT"/>
              </w:rPr>
              <w:t>)</w:t>
            </w:r>
            <w:r>
              <w:rPr>
                <w:b/>
                <w:bCs/>
                <w:lang w:eastAsia="lt-LT"/>
              </w:rPr>
              <w:t xml:space="preserve"> kultūrinės ir meninės veiklos</w:t>
            </w:r>
            <w:r w:rsidRPr="00471135">
              <w:rPr>
                <w:b/>
                <w:sz w:val="22"/>
                <w:szCs w:val="22"/>
                <w:lang w:eastAsia="lt-LT"/>
              </w:rPr>
              <w:t xml:space="preserve"> </w:t>
            </w:r>
            <w:r w:rsidRPr="00471135">
              <w:rPr>
                <w:b/>
                <w:bCs/>
                <w:sz w:val="22"/>
                <w:szCs w:val="22"/>
                <w:lang w:eastAsia="lt-LT"/>
              </w:rPr>
              <w:t>tikslas</w:t>
            </w:r>
            <w:r w:rsidR="00A61961">
              <w:rPr>
                <w:b/>
                <w:bCs/>
                <w:sz w:val="22"/>
                <w:szCs w:val="22"/>
                <w:lang w:eastAsia="lt-LT"/>
              </w:rPr>
              <w:t xml:space="preserve"> ir laukiami rezultatai</w:t>
            </w:r>
            <w:r w:rsidR="00510763">
              <w:rPr>
                <w:b/>
                <w:bCs/>
                <w:sz w:val="22"/>
                <w:szCs w:val="22"/>
                <w:lang w:eastAsia="lt-LT"/>
              </w:rPr>
              <w:t xml:space="preserve"> </w:t>
            </w:r>
            <w:r w:rsidRPr="00471135">
              <w:rPr>
                <w:sz w:val="22"/>
                <w:szCs w:val="22"/>
                <w:lang w:eastAsia="lt-LT"/>
              </w:rPr>
              <w:t>(konkret</w:t>
            </w:r>
            <w:r w:rsidR="00A61961">
              <w:rPr>
                <w:sz w:val="22"/>
                <w:szCs w:val="22"/>
                <w:lang w:eastAsia="lt-LT"/>
              </w:rPr>
              <w:t>ū</w:t>
            </w:r>
            <w:r w:rsidRPr="00471135">
              <w:rPr>
                <w:sz w:val="22"/>
                <w:szCs w:val="22"/>
                <w:lang w:eastAsia="lt-LT"/>
              </w:rPr>
              <w:t>s, išmatuojam</w:t>
            </w:r>
            <w:r w:rsidR="00A61961">
              <w:rPr>
                <w:sz w:val="22"/>
                <w:szCs w:val="22"/>
                <w:lang w:eastAsia="lt-LT"/>
              </w:rPr>
              <w:t>i</w:t>
            </w:r>
            <w:r w:rsidRPr="00471135">
              <w:rPr>
                <w:sz w:val="22"/>
                <w:szCs w:val="22"/>
                <w:lang w:eastAsia="lt-LT"/>
              </w:rPr>
              <w:t>, real</w:t>
            </w:r>
            <w:r w:rsidR="00076FB0">
              <w:rPr>
                <w:sz w:val="22"/>
                <w:szCs w:val="22"/>
                <w:lang w:eastAsia="lt-LT"/>
              </w:rPr>
              <w:t>ū</w:t>
            </w:r>
            <w:r w:rsidRPr="00471135">
              <w:rPr>
                <w:sz w:val="22"/>
                <w:szCs w:val="22"/>
                <w:lang w:eastAsia="lt-LT"/>
              </w:rPr>
              <w:t>s)</w:t>
            </w:r>
          </w:p>
          <w:p w14:paraId="2E542512" w14:textId="77777777" w:rsidR="005C4EF5" w:rsidRDefault="005C4EF5" w:rsidP="00352218">
            <w:pPr>
              <w:rPr>
                <w:rFonts w:ascii="TimesLT" w:hAnsi="TimesLT"/>
                <w:i/>
                <w:iCs/>
                <w:lang w:eastAsia="lt-LT"/>
              </w:rPr>
            </w:pPr>
          </w:p>
        </w:tc>
      </w:tr>
    </w:tbl>
    <w:p w14:paraId="557BAB7C" w14:textId="77777777" w:rsidR="005C4EF5" w:rsidRPr="00E8512B" w:rsidRDefault="005C4EF5" w:rsidP="005C4EF5">
      <w:pPr>
        <w:shd w:val="clear" w:color="auto" w:fill="FFFFFF"/>
        <w:spacing w:line="264" w:lineRule="atLeast"/>
        <w:ind w:left="142"/>
        <w:rPr>
          <w:rFonts w:ascii="TimesLT" w:hAnsi="TimesLT"/>
          <w:b/>
          <w:bCs/>
          <w:sz w:val="16"/>
          <w:szCs w:val="16"/>
          <w:lang w:eastAsia="lt-LT"/>
        </w:rPr>
      </w:pPr>
    </w:p>
    <w:tbl>
      <w:tblPr>
        <w:tblW w:w="981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10"/>
      </w:tblGrid>
      <w:tr w:rsidR="005C4EF5" w14:paraId="1F771873" w14:textId="77777777" w:rsidTr="00E6327F"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E887F" w14:textId="77777777" w:rsidR="005C4EF5" w:rsidRDefault="005C4EF5" w:rsidP="00E6327F">
            <w:pPr>
              <w:spacing w:after="160" w:line="259" w:lineRule="auto"/>
              <w:rPr>
                <w:rFonts w:ascii="TimesLT" w:hAnsi="TimesLT"/>
                <w:bCs/>
                <w:i/>
                <w:lang w:eastAsia="lt-LT"/>
              </w:rPr>
            </w:pPr>
            <w:r>
              <w:rPr>
                <w:b/>
                <w:lang w:eastAsia="lt-LT"/>
              </w:rPr>
              <w:t xml:space="preserve"> </w:t>
            </w:r>
          </w:p>
        </w:tc>
      </w:tr>
    </w:tbl>
    <w:p w14:paraId="36F1C2FA" w14:textId="120C2713" w:rsidR="005C4EF5" w:rsidRPr="00471135" w:rsidRDefault="008E304B" w:rsidP="005C4EF5">
      <w:pPr>
        <w:pStyle w:val="Betarp"/>
        <w:rPr>
          <w:b/>
          <w:lang w:eastAsia="lt-LT"/>
        </w:rPr>
      </w:pPr>
      <w:r>
        <w:rPr>
          <w:b/>
          <w:lang w:eastAsia="lt-LT"/>
        </w:rPr>
        <w:t>4</w:t>
      </w:r>
      <w:r w:rsidR="005C4EF5" w:rsidRPr="00471135">
        <w:rPr>
          <w:b/>
          <w:lang w:eastAsia="lt-LT"/>
        </w:rPr>
        <w:t xml:space="preserve">. </w:t>
      </w:r>
      <w:r w:rsidR="005C4EF5">
        <w:rPr>
          <w:b/>
          <w:lang w:eastAsia="lt-LT"/>
        </w:rPr>
        <w:t>R</w:t>
      </w:r>
      <w:r w:rsidR="005C4EF5">
        <w:rPr>
          <w:b/>
          <w:bCs/>
          <w:lang w:eastAsia="lt-LT"/>
        </w:rPr>
        <w:t>ajoną reprezentuojančio renginio ir</w:t>
      </w:r>
      <w:r w:rsidR="00510763">
        <w:rPr>
          <w:b/>
          <w:bCs/>
          <w:lang w:eastAsia="lt-LT"/>
        </w:rPr>
        <w:t xml:space="preserve"> (</w:t>
      </w:r>
      <w:r w:rsidR="005C4EF5">
        <w:rPr>
          <w:b/>
          <w:bCs/>
          <w:lang w:eastAsia="lt-LT"/>
        </w:rPr>
        <w:t>ar</w:t>
      </w:r>
      <w:r w:rsidR="00510763">
        <w:rPr>
          <w:b/>
          <w:bCs/>
          <w:lang w:eastAsia="lt-LT"/>
        </w:rPr>
        <w:t>)</w:t>
      </w:r>
      <w:r w:rsidR="005C4EF5">
        <w:rPr>
          <w:b/>
          <w:bCs/>
          <w:lang w:eastAsia="lt-LT"/>
        </w:rPr>
        <w:t xml:space="preserve"> kultūrinės ir meninės veiklos </w:t>
      </w:r>
      <w:r w:rsidR="005C4EF5" w:rsidRPr="00471135">
        <w:rPr>
          <w:b/>
          <w:lang w:eastAsia="lt-LT"/>
        </w:rPr>
        <w:t>biudžetas: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4"/>
        <w:gridCol w:w="1019"/>
        <w:gridCol w:w="2315"/>
      </w:tblGrid>
      <w:tr w:rsidR="005C4EF5" w:rsidRPr="00E8512B" w14:paraId="6B032829" w14:textId="77777777" w:rsidTr="00510763">
        <w:trPr>
          <w:jc w:val="center"/>
        </w:trPr>
        <w:tc>
          <w:tcPr>
            <w:tcW w:w="65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1CA6F" w14:textId="0CB12583" w:rsidR="005C4EF5" w:rsidRPr="001C06E3" w:rsidRDefault="001C06E3" w:rsidP="00352218">
            <w:pPr>
              <w:pStyle w:val="Betarp"/>
              <w:rPr>
                <w:b/>
                <w:bCs/>
                <w:color w:val="auto"/>
                <w:sz w:val="22"/>
                <w:szCs w:val="22"/>
                <w:lang w:eastAsia="lt-LT"/>
              </w:rPr>
            </w:pPr>
            <w:r w:rsidRPr="001C06E3">
              <w:rPr>
                <w:b/>
                <w:bCs/>
                <w:sz w:val="22"/>
                <w:szCs w:val="22"/>
                <w:lang w:eastAsia="lt-LT"/>
              </w:rPr>
              <w:t>4</w:t>
            </w:r>
            <w:r w:rsidR="005C4EF5" w:rsidRPr="001C06E3">
              <w:rPr>
                <w:b/>
                <w:bCs/>
                <w:sz w:val="22"/>
                <w:szCs w:val="22"/>
                <w:lang w:eastAsia="lt-LT"/>
              </w:rPr>
              <w:t xml:space="preserve">.1. </w:t>
            </w:r>
            <w:r w:rsidR="005C4EF5" w:rsidRPr="00510763">
              <w:rPr>
                <w:b/>
                <w:bCs/>
                <w:szCs w:val="24"/>
                <w:lang w:eastAsia="lt-LT"/>
              </w:rPr>
              <w:t>Rajoną reprezentuojančio renginio ir</w:t>
            </w:r>
            <w:r w:rsidR="00510763" w:rsidRPr="00510763">
              <w:rPr>
                <w:b/>
                <w:bCs/>
                <w:szCs w:val="24"/>
                <w:lang w:eastAsia="lt-LT"/>
              </w:rPr>
              <w:t xml:space="preserve"> (</w:t>
            </w:r>
            <w:r w:rsidR="005C4EF5" w:rsidRPr="00510763">
              <w:rPr>
                <w:b/>
                <w:bCs/>
                <w:szCs w:val="24"/>
                <w:lang w:eastAsia="lt-LT"/>
              </w:rPr>
              <w:t>ar</w:t>
            </w:r>
            <w:r w:rsidR="00510763" w:rsidRPr="00510763">
              <w:rPr>
                <w:b/>
                <w:bCs/>
                <w:szCs w:val="24"/>
                <w:lang w:eastAsia="lt-LT"/>
              </w:rPr>
              <w:t>)</w:t>
            </w:r>
            <w:r w:rsidR="005C4EF5" w:rsidRPr="00510763">
              <w:rPr>
                <w:b/>
                <w:bCs/>
                <w:szCs w:val="24"/>
                <w:lang w:eastAsia="lt-LT"/>
              </w:rPr>
              <w:t xml:space="preserve"> kultūrinės ir meninės veiklos tinkamų finansuoti išlaidų finansavimo šaltiniai</w:t>
            </w:r>
          </w:p>
        </w:tc>
        <w:tc>
          <w:tcPr>
            <w:tcW w:w="1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FE774" w14:textId="77777777" w:rsidR="005C4EF5" w:rsidRPr="00471135" w:rsidRDefault="005C4EF5" w:rsidP="00352218">
            <w:pPr>
              <w:pStyle w:val="Betarp"/>
              <w:jc w:val="center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Eur</w:t>
            </w:r>
          </w:p>
        </w:tc>
        <w:tc>
          <w:tcPr>
            <w:tcW w:w="24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F32F7" w14:textId="77777777" w:rsidR="005C4EF5" w:rsidRPr="00471135" w:rsidRDefault="005C4EF5" w:rsidP="00352218">
            <w:pPr>
              <w:pStyle w:val="Betarp"/>
              <w:jc w:val="center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% (nuo bendros lėšų sumos)</w:t>
            </w:r>
          </w:p>
        </w:tc>
      </w:tr>
      <w:tr w:rsidR="005C4EF5" w14:paraId="52B07A3E" w14:textId="77777777" w:rsidTr="00510763">
        <w:trPr>
          <w:jc w:val="center"/>
        </w:trPr>
        <w:tc>
          <w:tcPr>
            <w:tcW w:w="65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8A574" w14:textId="77777777" w:rsidR="005C4EF5" w:rsidRPr="00471135" w:rsidRDefault="005C4EF5" w:rsidP="00352218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Bendra lėšų suma</w:t>
            </w:r>
          </w:p>
        </w:tc>
        <w:tc>
          <w:tcPr>
            <w:tcW w:w="1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03704" w14:textId="77777777" w:rsidR="005C4EF5" w:rsidRPr="00471135" w:rsidRDefault="005C4EF5" w:rsidP="00352218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2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B9999" w14:textId="77777777" w:rsidR="005C4EF5" w:rsidRPr="00471135" w:rsidRDefault="005C4EF5" w:rsidP="00352218">
            <w:pPr>
              <w:pStyle w:val="Betarp"/>
              <w:rPr>
                <w:sz w:val="22"/>
                <w:szCs w:val="22"/>
                <w:lang w:eastAsia="lt-LT"/>
              </w:rPr>
            </w:pPr>
          </w:p>
        </w:tc>
      </w:tr>
      <w:tr w:rsidR="005C4EF5" w14:paraId="4C5A5C02" w14:textId="77777777" w:rsidTr="00510763">
        <w:trPr>
          <w:jc w:val="center"/>
        </w:trPr>
        <w:tc>
          <w:tcPr>
            <w:tcW w:w="65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E7982" w14:textId="77777777" w:rsidR="005C4EF5" w:rsidRPr="00471135" w:rsidRDefault="005C4EF5" w:rsidP="00352218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Iš jos:</w:t>
            </w:r>
          </w:p>
        </w:tc>
        <w:tc>
          <w:tcPr>
            <w:tcW w:w="1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85A06" w14:textId="77777777" w:rsidR="005C4EF5" w:rsidRPr="00471135" w:rsidRDefault="005C4EF5" w:rsidP="00352218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2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2844E" w14:textId="77777777" w:rsidR="005C4EF5" w:rsidRPr="00471135" w:rsidRDefault="005C4EF5" w:rsidP="00352218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5C4EF5" w14:paraId="2499CC2D" w14:textId="77777777" w:rsidTr="00510763">
        <w:trPr>
          <w:jc w:val="center"/>
        </w:trPr>
        <w:tc>
          <w:tcPr>
            <w:tcW w:w="65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890FE" w14:textId="77777777" w:rsidR="005C4EF5" w:rsidRPr="00471135" w:rsidRDefault="005C4EF5" w:rsidP="00352218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 xml:space="preserve">Iš </w:t>
            </w:r>
            <w:r>
              <w:rPr>
                <w:sz w:val="22"/>
                <w:szCs w:val="22"/>
                <w:lang w:eastAsia="lt-LT"/>
              </w:rPr>
              <w:t>Kelm</w:t>
            </w:r>
            <w:r w:rsidRPr="00471135">
              <w:rPr>
                <w:sz w:val="22"/>
                <w:szCs w:val="22"/>
                <w:lang w:eastAsia="lt-LT"/>
              </w:rPr>
              <w:t>ės rajono savivaldybės prašoma lėšų suma</w:t>
            </w:r>
          </w:p>
        </w:tc>
        <w:tc>
          <w:tcPr>
            <w:tcW w:w="1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F3911" w14:textId="77777777" w:rsidR="005C4EF5" w:rsidRPr="00471135" w:rsidRDefault="005C4EF5" w:rsidP="00352218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24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CFE05" w14:textId="77777777" w:rsidR="005C4EF5" w:rsidRPr="00471135" w:rsidRDefault="005C4EF5" w:rsidP="00352218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5C4EF5" w14:paraId="3895C2EA" w14:textId="77777777" w:rsidTr="00510763">
        <w:trPr>
          <w:jc w:val="center"/>
        </w:trPr>
        <w:tc>
          <w:tcPr>
            <w:tcW w:w="65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AA354" w14:textId="27DDE6B4" w:rsidR="005C4EF5" w:rsidRPr="00471135" w:rsidRDefault="006E6EBA" w:rsidP="00352218">
            <w:pPr>
              <w:pStyle w:val="Betarp"/>
              <w:rPr>
                <w:sz w:val="22"/>
                <w:szCs w:val="22"/>
                <w:lang w:eastAsia="lt-LT"/>
              </w:rPr>
            </w:pPr>
            <w:r w:rsidRPr="00910644">
              <w:rPr>
                <w:color w:val="auto"/>
                <w:sz w:val="22"/>
                <w:szCs w:val="22"/>
                <w:lang w:eastAsia="lt-LT"/>
              </w:rPr>
              <w:t>Iš Lietuvos kultūros tarybos</w:t>
            </w:r>
            <w:r w:rsidR="00AC0EAA" w:rsidRPr="00910644">
              <w:rPr>
                <w:color w:val="auto"/>
                <w:sz w:val="22"/>
                <w:szCs w:val="22"/>
                <w:lang w:eastAsia="lt-LT"/>
              </w:rPr>
              <w:t xml:space="preserve"> prašoma (gauta) suma</w:t>
            </w:r>
          </w:p>
        </w:tc>
        <w:tc>
          <w:tcPr>
            <w:tcW w:w="1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8A435" w14:textId="77777777" w:rsidR="005C4EF5" w:rsidRPr="00471135" w:rsidRDefault="005C4EF5" w:rsidP="00352218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24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0652A" w14:textId="77777777" w:rsidR="005C4EF5" w:rsidRPr="00471135" w:rsidRDefault="005C4EF5" w:rsidP="00352218">
            <w:pPr>
              <w:pStyle w:val="Betarp"/>
              <w:rPr>
                <w:sz w:val="22"/>
                <w:szCs w:val="22"/>
                <w:lang w:eastAsia="lt-LT"/>
              </w:rPr>
            </w:pPr>
            <w:r w:rsidRPr="00471135">
              <w:rPr>
                <w:sz w:val="22"/>
                <w:szCs w:val="22"/>
                <w:lang w:eastAsia="lt-LT"/>
              </w:rPr>
              <w:t> </w:t>
            </w:r>
          </w:p>
        </w:tc>
      </w:tr>
      <w:tr w:rsidR="005C4EF5" w14:paraId="2294C9A6" w14:textId="77777777" w:rsidTr="00510763">
        <w:trPr>
          <w:jc w:val="center"/>
        </w:trPr>
        <w:tc>
          <w:tcPr>
            <w:tcW w:w="65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36FDC" w14:textId="441D6E90" w:rsidR="005C4EF5" w:rsidRDefault="005C4EF5" w:rsidP="00352218">
            <w:pPr>
              <w:jc w:val="both"/>
              <w:rPr>
                <w:rFonts w:ascii="TimesLT" w:hAnsi="TimesLT"/>
                <w:lang w:eastAsia="lt-LT"/>
              </w:rPr>
            </w:pPr>
            <w:r>
              <w:rPr>
                <w:rFonts w:ascii="TimesLT" w:hAnsi="TimesLT"/>
                <w:lang w:eastAsia="lt-LT"/>
              </w:rPr>
              <w:t> </w:t>
            </w:r>
            <w:r w:rsidR="006E6EBA" w:rsidRPr="00471135">
              <w:rPr>
                <w:sz w:val="22"/>
                <w:szCs w:val="22"/>
                <w:lang w:eastAsia="lt-LT"/>
              </w:rPr>
              <w:t>Kiti finansavimo šaltiniai</w:t>
            </w:r>
            <w:r w:rsidR="006E6EBA">
              <w:rPr>
                <w:sz w:val="22"/>
                <w:szCs w:val="22"/>
                <w:lang w:eastAsia="lt-LT"/>
              </w:rPr>
              <w:t xml:space="preserve"> </w:t>
            </w:r>
            <w:r w:rsidR="006E6EBA" w:rsidRPr="00471135">
              <w:rPr>
                <w:i/>
                <w:iCs/>
                <w:sz w:val="22"/>
                <w:szCs w:val="22"/>
                <w:lang w:eastAsia="lt-LT"/>
              </w:rPr>
              <w:t>(išvardyti)</w:t>
            </w:r>
            <w:r w:rsidR="006E6EBA" w:rsidRPr="00471135">
              <w:rPr>
                <w:sz w:val="22"/>
                <w:szCs w:val="22"/>
                <w:lang w:eastAsia="lt-LT"/>
              </w:rPr>
              <w:t>:</w:t>
            </w:r>
          </w:p>
        </w:tc>
        <w:tc>
          <w:tcPr>
            <w:tcW w:w="1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7377E" w14:textId="77777777" w:rsidR="005C4EF5" w:rsidRDefault="005C4EF5" w:rsidP="00352218">
            <w:pPr>
              <w:jc w:val="both"/>
              <w:rPr>
                <w:rFonts w:ascii="TimesLT" w:hAnsi="TimesLT"/>
                <w:lang w:eastAsia="lt-LT"/>
              </w:rPr>
            </w:pPr>
            <w:r>
              <w:rPr>
                <w:rFonts w:ascii="TimesLT" w:hAnsi="TimesLT"/>
                <w:lang w:eastAsia="lt-LT"/>
              </w:rPr>
              <w:t> </w:t>
            </w:r>
          </w:p>
        </w:tc>
        <w:tc>
          <w:tcPr>
            <w:tcW w:w="24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8BE2E" w14:textId="77777777" w:rsidR="005C4EF5" w:rsidRDefault="005C4EF5" w:rsidP="00352218">
            <w:pPr>
              <w:jc w:val="both"/>
              <w:rPr>
                <w:rFonts w:ascii="TimesLT" w:hAnsi="TimesLT"/>
                <w:lang w:eastAsia="lt-LT"/>
              </w:rPr>
            </w:pPr>
            <w:r>
              <w:rPr>
                <w:rFonts w:ascii="TimesLT" w:hAnsi="TimesLT"/>
                <w:lang w:eastAsia="lt-LT"/>
              </w:rPr>
              <w:t> </w:t>
            </w:r>
          </w:p>
        </w:tc>
      </w:tr>
    </w:tbl>
    <w:p w14:paraId="41089E1A" w14:textId="77777777" w:rsidR="005C4EF5" w:rsidRDefault="005C4EF5" w:rsidP="005C4EF5">
      <w:pPr>
        <w:pStyle w:val="Betarp"/>
        <w:rPr>
          <w:rFonts w:ascii="TimesLT" w:hAnsi="TimesLT"/>
          <w:lang w:eastAsia="lt-LT"/>
        </w:rPr>
      </w:pPr>
      <w:r>
        <w:rPr>
          <w:rFonts w:ascii="TimesLT" w:hAnsi="TimesLT"/>
          <w:lang w:eastAsia="lt-LT"/>
        </w:rPr>
        <w:t xml:space="preserve">  </w:t>
      </w:r>
    </w:p>
    <w:p w14:paraId="02A61926" w14:textId="56494FF7" w:rsidR="005C4EF5" w:rsidRPr="00471135" w:rsidRDefault="001C06E3" w:rsidP="005C4EF5">
      <w:pPr>
        <w:pStyle w:val="Betarp"/>
        <w:rPr>
          <w:b/>
          <w:lang w:eastAsia="lt-LT"/>
        </w:rPr>
      </w:pPr>
      <w:r>
        <w:rPr>
          <w:b/>
          <w:lang w:eastAsia="lt-LT"/>
        </w:rPr>
        <w:t>4</w:t>
      </w:r>
      <w:r w:rsidR="005C4EF5" w:rsidRPr="00471135">
        <w:rPr>
          <w:b/>
          <w:lang w:eastAsia="lt-LT"/>
        </w:rPr>
        <w:t xml:space="preserve">.2. </w:t>
      </w:r>
      <w:r w:rsidR="005C4EF5">
        <w:rPr>
          <w:b/>
          <w:lang w:eastAsia="lt-LT"/>
        </w:rPr>
        <w:t>R</w:t>
      </w:r>
      <w:r w:rsidR="005C4EF5">
        <w:rPr>
          <w:b/>
          <w:bCs/>
          <w:lang w:eastAsia="lt-LT"/>
        </w:rPr>
        <w:t>ajoną reprezentuojančio renginio ir</w:t>
      </w:r>
      <w:r w:rsidR="001104E8">
        <w:rPr>
          <w:b/>
          <w:bCs/>
          <w:lang w:eastAsia="lt-LT"/>
        </w:rPr>
        <w:t xml:space="preserve"> (</w:t>
      </w:r>
      <w:r w:rsidR="005C4EF5">
        <w:rPr>
          <w:b/>
          <w:bCs/>
          <w:lang w:eastAsia="lt-LT"/>
        </w:rPr>
        <w:t>ar</w:t>
      </w:r>
      <w:r w:rsidR="001104E8">
        <w:rPr>
          <w:b/>
          <w:bCs/>
          <w:lang w:eastAsia="lt-LT"/>
        </w:rPr>
        <w:t>)</w:t>
      </w:r>
      <w:r w:rsidR="005C4EF5">
        <w:rPr>
          <w:b/>
          <w:bCs/>
          <w:lang w:eastAsia="lt-LT"/>
        </w:rPr>
        <w:t xml:space="preserve"> kultūrinės ir meninės veiklos</w:t>
      </w:r>
      <w:r w:rsidR="005C4EF5" w:rsidRPr="00471135">
        <w:rPr>
          <w:b/>
          <w:sz w:val="22"/>
          <w:szCs w:val="22"/>
          <w:lang w:eastAsia="lt-LT"/>
        </w:rPr>
        <w:t xml:space="preserve"> </w:t>
      </w:r>
      <w:r w:rsidR="005C4EF5" w:rsidRPr="00471135">
        <w:rPr>
          <w:b/>
          <w:lang w:eastAsia="lt-LT"/>
        </w:rPr>
        <w:t xml:space="preserve">išlaidų sąmata (detalus lėšų išskirstymas): 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3386"/>
        <w:gridCol w:w="1765"/>
        <w:gridCol w:w="1356"/>
        <w:gridCol w:w="1220"/>
        <w:gridCol w:w="1221"/>
      </w:tblGrid>
      <w:tr w:rsidR="005C4EF5" w:rsidRPr="00E8512B" w14:paraId="6080FB4B" w14:textId="77777777" w:rsidTr="001104E8">
        <w:trPr>
          <w:cantSplit/>
          <w:trHeight w:val="1184"/>
          <w:jc w:val="center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1F8825" w14:textId="77777777" w:rsidR="005C4EF5" w:rsidRPr="00471135" w:rsidRDefault="005C4EF5" w:rsidP="00352218">
            <w:pPr>
              <w:pStyle w:val="Betarp"/>
              <w:jc w:val="center"/>
              <w:rPr>
                <w:rFonts w:eastAsia="Calibri"/>
                <w:sz w:val="22"/>
                <w:szCs w:val="22"/>
              </w:rPr>
            </w:pPr>
          </w:p>
          <w:p w14:paraId="09B6B5E9" w14:textId="77777777" w:rsidR="005C4EF5" w:rsidRPr="00471135" w:rsidRDefault="005C4EF5" w:rsidP="00352218">
            <w:pPr>
              <w:pStyle w:val="Betarp"/>
              <w:jc w:val="center"/>
              <w:rPr>
                <w:rFonts w:eastAsia="Calibri"/>
                <w:sz w:val="22"/>
                <w:szCs w:val="22"/>
              </w:rPr>
            </w:pPr>
            <w:r w:rsidRPr="00471135">
              <w:rPr>
                <w:rFonts w:eastAsia="Calibri"/>
                <w:sz w:val="22"/>
                <w:szCs w:val="22"/>
              </w:rPr>
              <w:t>Eil. Nr.</w:t>
            </w:r>
          </w:p>
        </w:tc>
        <w:tc>
          <w:tcPr>
            <w:tcW w:w="3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6D542E" w14:textId="77777777" w:rsidR="005C4EF5" w:rsidRPr="00471135" w:rsidRDefault="005C4EF5" w:rsidP="00352218">
            <w:pPr>
              <w:pStyle w:val="Betarp"/>
              <w:jc w:val="center"/>
              <w:rPr>
                <w:rFonts w:eastAsia="Calibri"/>
                <w:sz w:val="22"/>
                <w:szCs w:val="22"/>
              </w:rPr>
            </w:pPr>
          </w:p>
          <w:p w14:paraId="1A434CD1" w14:textId="77777777" w:rsidR="005C4EF5" w:rsidRPr="00471135" w:rsidRDefault="005C4EF5" w:rsidP="00352218">
            <w:pPr>
              <w:pStyle w:val="Betarp"/>
              <w:jc w:val="center"/>
              <w:rPr>
                <w:rFonts w:eastAsia="Calibri"/>
                <w:sz w:val="22"/>
                <w:szCs w:val="22"/>
              </w:rPr>
            </w:pPr>
            <w:r w:rsidRPr="00471135">
              <w:rPr>
                <w:rFonts w:eastAsia="Calibri"/>
                <w:sz w:val="22"/>
                <w:szCs w:val="22"/>
              </w:rPr>
              <w:t>Išlaidų paskirtis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E6BB2E" w14:textId="77777777" w:rsidR="005C4EF5" w:rsidRPr="00471135" w:rsidRDefault="005C4EF5" w:rsidP="00352218">
            <w:pPr>
              <w:pStyle w:val="Betarp"/>
              <w:jc w:val="center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  <w:p w14:paraId="08A7919B" w14:textId="77777777" w:rsidR="005C4EF5" w:rsidRPr="00471135" w:rsidRDefault="005C4EF5" w:rsidP="00352218">
            <w:pPr>
              <w:pStyle w:val="Betarp"/>
              <w:jc w:val="center"/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471135">
              <w:rPr>
                <w:rFonts w:eastAsia="Calibri"/>
                <w:sz w:val="22"/>
                <w:szCs w:val="22"/>
                <w:shd w:val="clear" w:color="auto" w:fill="FFFFFF"/>
              </w:rPr>
              <w:t>Išlaidų detalizavimas</w:t>
            </w:r>
          </w:p>
          <w:p w14:paraId="1F899C23" w14:textId="77777777" w:rsidR="005C4EF5" w:rsidRPr="00471135" w:rsidRDefault="005C4EF5" w:rsidP="00352218">
            <w:pPr>
              <w:pStyle w:val="Betarp"/>
              <w:jc w:val="center"/>
              <w:rPr>
                <w:rFonts w:eastAsia="Calibri"/>
                <w:sz w:val="22"/>
                <w:szCs w:val="22"/>
                <w:shd w:val="clear" w:color="auto" w:fill="FFFFFF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</w:rPr>
              <w:t>(</w:t>
            </w:r>
            <w:r w:rsidRPr="00471135">
              <w:rPr>
                <w:rFonts w:eastAsia="Calibri"/>
                <w:sz w:val="22"/>
                <w:szCs w:val="22"/>
                <w:shd w:val="clear" w:color="auto" w:fill="FFFFFF"/>
              </w:rPr>
              <w:t>apskaičiavimas)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37A05C" w14:textId="77777777" w:rsidR="005C4EF5" w:rsidRPr="00471135" w:rsidRDefault="005C4EF5" w:rsidP="00352218">
            <w:pPr>
              <w:pStyle w:val="Betarp"/>
              <w:jc w:val="center"/>
              <w:rPr>
                <w:b/>
                <w:color w:val="1F4D78"/>
                <w:sz w:val="22"/>
                <w:szCs w:val="22"/>
                <w:shd w:val="clear" w:color="auto" w:fill="FFFFFF"/>
              </w:rPr>
            </w:pPr>
            <w:r w:rsidRPr="00471135">
              <w:rPr>
                <w:sz w:val="22"/>
                <w:szCs w:val="22"/>
                <w:shd w:val="clear" w:color="auto" w:fill="FFFFFF"/>
              </w:rPr>
              <w:t>Prašomos lėšos iš Savivaldybės                                                                                  programos, Eur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0FEBB9" w14:textId="77777777" w:rsidR="005C4EF5" w:rsidRPr="00471135" w:rsidRDefault="005C4EF5" w:rsidP="00352218">
            <w:pPr>
              <w:pStyle w:val="Betarp"/>
              <w:jc w:val="center"/>
              <w:rPr>
                <w:sz w:val="22"/>
                <w:szCs w:val="22"/>
                <w:shd w:val="clear" w:color="auto" w:fill="FFFFFF"/>
              </w:rPr>
            </w:pPr>
            <w:r w:rsidRPr="00471135">
              <w:rPr>
                <w:sz w:val="22"/>
                <w:szCs w:val="22"/>
              </w:rPr>
              <w:t>Turimos kitų finansavimo šaltinių lėšos, Eur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2ED41" w14:textId="4C119996" w:rsidR="005C4EF5" w:rsidRPr="00471135" w:rsidRDefault="005C4EF5" w:rsidP="00352218">
            <w:pPr>
              <w:pStyle w:val="Betarp"/>
              <w:jc w:val="center"/>
              <w:rPr>
                <w:sz w:val="22"/>
                <w:szCs w:val="22"/>
                <w:shd w:val="clear" w:color="auto" w:fill="FFFFFF"/>
              </w:rPr>
            </w:pPr>
            <w:r w:rsidRPr="00471135">
              <w:rPr>
                <w:sz w:val="22"/>
                <w:szCs w:val="22"/>
                <w:shd w:val="clear" w:color="auto" w:fill="FFFFFF"/>
              </w:rPr>
              <w:t>Iš viso lėšų (</w:t>
            </w:r>
            <w:r w:rsidR="001104E8">
              <w:rPr>
                <w:sz w:val="22"/>
                <w:szCs w:val="22"/>
                <w:shd w:val="clear" w:color="auto" w:fill="FFFFFF"/>
              </w:rPr>
              <w:t>Eur</w:t>
            </w:r>
            <w:r w:rsidRPr="00471135">
              <w:rPr>
                <w:sz w:val="22"/>
                <w:szCs w:val="22"/>
                <w:shd w:val="clear" w:color="auto" w:fill="FFFFFF"/>
              </w:rPr>
              <w:t>)</w:t>
            </w:r>
          </w:p>
          <w:p w14:paraId="49E4904F" w14:textId="77777777" w:rsidR="005C4EF5" w:rsidRPr="00471135" w:rsidRDefault="005C4EF5" w:rsidP="00352218">
            <w:pPr>
              <w:pStyle w:val="Betarp"/>
              <w:jc w:val="center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</w:tr>
      <w:tr w:rsidR="005C4EF5" w14:paraId="6C66861B" w14:textId="77777777" w:rsidTr="001104E8">
        <w:trPr>
          <w:cantSplit/>
          <w:trHeight w:val="282"/>
          <w:jc w:val="center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3548DB" w14:textId="77777777" w:rsidR="005C4EF5" w:rsidRPr="00471135" w:rsidRDefault="005C4EF5" w:rsidP="00352218">
            <w:pPr>
              <w:pStyle w:val="Betarp"/>
              <w:jc w:val="center"/>
              <w:rPr>
                <w:rFonts w:eastAsia="Calibri"/>
                <w:sz w:val="22"/>
                <w:szCs w:val="22"/>
              </w:rPr>
            </w:pPr>
            <w:r w:rsidRPr="00471135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3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38E6E1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FE201B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226188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D048151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1AAEA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</w:tr>
      <w:tr w:rsidR="005C4EF5" w14:paraId="6CDCB33B" w14:textId="77777777" w:rsidTr="001104E8">
        <w:trPr>
          <w:cantSplit/>
          <w:trHeight w:val="282"/>
          <w:jc w:val="center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33B55E" w14:textId="77777777" w:rsidR="005C4EF5" w:rsidRPr="00471135" w:rsidRDefault="005C4EF5" w:rsidP="00352218">
            <w:pPr>
              <w:pStyle w:val="Betarp"/>
              <w:jc w:val="center"/>
              <w:rPr>
                <w:rFonts w:eastAsia="Calibri"/>
                <w:sz w:val="22"/>
                <w:szCs w:val="22"/>
              </w:rPr>
            </w:pPr>
            <w:r w:rsidRPr="00471135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3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C1AA65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6B2B6F7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  <w:p w14:paraId="3121E624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86C6B2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818FC7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59B89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</w:tr>
      <w:tr w:rsidR="005C4EF5" w14:paraId="3815B56B" w14:textId="77777777" w:rsidTr="001104E8">
        <w:trPr>
          <w:cantSplit/>
          <w:trHeight w:val="28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BDD1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DD9C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659E" w14:textId="77777777" w:rsidR="005C4EF5" w:rsidRPr="00471135" w:rsidRDefault="005C4EF5" w:rsidP="00352218">
            <w:pPr>
              <w:pStyle w:val="Betarp"/>
              <w:rPr>
                <w:rFonts w:eastAsia="Calibri"/>
                <w:b/>
                <w:sz w:val="22"/>
                <w:szCs w:val="22"/>
                <w:shd w:val="clear" w:color="auto" w:fill="FFFFFF"/>
              </w:rPr>
            </w:pPr>
            <w:r w:rsidRPr="00471135">
              <w:rPr>
                <w:rFonts w:eastAsia="Calibri"/>
                <w:b/>
                <w:sz w:val="22"/>
                <w:szCs w:val="22"/>
                <w:shd w:val="clear" w:color="auto" w:fill="FFFFFF"/>
              </w:rPr>
              <w:t xml:space="preserve">                 Iš viso: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1DDD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7B5B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2442" w14:textId="77777777" w:rsidR="005C4EF5" w:rsidRPr="00471135" w:rsidRDefault="005C4EF5" w:rsidP="00352218">
            <w:pPr>
              <w:pStyle w:val="Betarp"/>
              <w:rPr>
                <w:rFonts w:eastAsia="Calibri"/>
                <w:sz w:val="22"/>
                <w:szCs w:val="22"/>
                <w:shd w:val="clear" w:color="auto" w:fill="FFFFFF"/>
              </w:rPr>
            </w:pPr>
          </w:p>
        </w:tc>
      </w:tr>
    </w:tbl>
    <w:p w14:paraId="33DDA19D" w14:textId="77777777" w:rsidR="005C4EF5" w:rsidRDefault="005C4EF5" w:rsidP="005C4EF5">
      <w:pPr>
        <w:rPr>
          <w:b/>
          <w:bCs/>
          <w:sz w:val="22"/>
          <w:szCs w:val="22"/>
          <w:shd w:val="clear" w:color="auto" w:fill="FFFFFF"/>
          <w:lang w:eastAsia="lt-LT"/>
        </w:rPr>
      </w:pPr>
    </w:p>
    <w:p w14:paraId="588DD269" w14:textId="77777777" w:rsidR="005C4EF5" w:rsidRDefault="005C4EF5" w:rsidP="005C4EF5">
      <w:pPr>
        <w:shd w:val="clear" w:color="auto" w:fill="FFFFFF"/>
        <w:jc w:val="both"/>
        <w:rPr>
          <w:lang w:eastAsia="lt-LT"/>
        </w:rPr>
      </w:pPr>
    </w:p>
    <w:p w14:paraId="53CDDFD5" w14:textId="77777777" w:rsidR="005C4EF5" w:rsidRDefault="005C4EF5" w:rsidP="005C4EF5">
      <w:pPr>
        <w:shd w:val="clear" w:color="auto" w:fill="FFFFFF"/>
        <w:jc w:val="both"/>
        <w:rPr>
          <w:lang w:eastAsia="lt-LT"/>
        </w:rPr>
      </w:pPr>
      <w:r>
        <w:rPr>
          <w:lang w:eastAsia="lt-LT"/>
        </w:rPr>
        <w:t>______________________                       _______________        ___________________</w:t>
      </w:r>
    </w:p>
    <w:p w14:paraId="1C10D87B" w14:textId="77777777" w:rsidR="005C4EF5" w:rsidRDefault="005C4EF5" w:rsidP="005C4EF5">
      <w:pPr>
        <w:shd w:val="clear" w:color="auto" w:fill="FFFFFF"/>
        <w:jc w:val="both"/>
        <w:rPr>
          <w:lang w:eastAsia="lt-LT"/>
        </w:rPr>
      </w:pPr>
      <w:r>
        <w:rPr>
          <w:lang w:eastAsia="lt-LT"/>
        </w:rPr>
        <w:t>(Organizacijos vadovo (-ės) arba jo                          (Parašas)                       (Vardas ir pavardė)                     </w:t>
      </w:r>
    </w:p>
    <w:p w14:paraId="4D4DA1F4" w14:textId="5A3DE309" w:rsidR="005C4EF5" w:rsidRDefault="005C4EF5" w:rsidP="005C4EF5">
      <w:pPr>
        <w:shd w:val="clear" w:color="auto" w:fill="FFFFFF"/>
        <w:jc w:val="both"/>
        <w:rPr>
          <w:lang w:eastAsia="lt-LT"/>
        </w:rPr>
      </w:pPr>
      <w:r>
        <w:rPr>
          <w:lang w:eastAsia="lt-LT"/>
        </w:rPr>
        <w:t> įgalioto asmens pareigos)</w:t>
      </w:r>
      <w:r>
        <w:rPr>
          <w:i/>
          <w:iCs/>
          <w:lang w:eastAsia="lt-LT"/>
        </w:rPr>
        <w:t>  </w:t>
      </w:r>
      <w:r>
        <w:rPr>
          <w:lang w:eastAsia="lt-LT"/>
        </w:rPr>
        <w:t>                                </w:t>
      </w:r>
    </w:p>
    <w:p w14:paraId="364ADB1E" w14:textId="133BBE6B" w:rsidR="005C4EF5" w:rsidRDefault="005C4EF5" w:rsidP="005C4EF5">
      <w:pPr>
        <w:shd w:val="clear" w:color="auto" w:fill="FFFFFF"/>
        <w:jc w:val="both"/>
        <w:rPr>
          <w:lang w:eastAsia="lt-LT"/>
        </w:rPr>
      </w:pPr>
    </w:p>
    <w:p w14:paraId="7604C2CB" w14:textId="71B0ABC1" w:rsidR="001104E8" w:rsidRDefault="001104E8" w:rsidP="001104E8">
      <w:pPr>
        <w:shd w:val="clear" w:color="auto" w:fill="FFFFFF"/>
        <w:jc w:val="center"/>
        <w:rPr>
          <w:lang w:eastAsia="lt-LT"/>
        </w:rPr>
      </w:pPr>
      <w:r>
        <w:rPr>
          <w:lang w:eastAsia="lt-LT"/>
        </w:rPr>
        <w:t>______________________</w:t>
      </w:r>
    </w:p>
    <w:sectPr w:rsidR="001104E8"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CBDF" w14:textId="77777777" w:rsidR="00A35026" w:rsidRDefault="00A35026" w:rsidP="0019444E">
      <w:r>
        <w:separator/>
      </w:r>
    </w:p>
  </w:endnote>
  <w:endnote w:type="continuationSeparator" w:id="0">
    <w:p w14:paraId="56E405E6" w14:textId="77777777" w:rsidR="00A35026" w:rsidRDefault="00A35026" w:rsidP="0019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A4763" w14:textId="77777777" w:rsidR="00A35026" w:rsidRDefault="00A35026" w:rsidP="0019444E">
      <w:r>
        <w:separator/>
      </w:r>
    </w:p>
  </w:footnote>
  <w:footnote w:type="continuationSeparator" w:id="0">
    <w:p w14:paraId="17542F00" w14:textId="77777777" w:rsidR="00A35026" w:rsidRDefault="00A35026" w:rsidP="00194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3594837"/>
      <w:docPartObj>
        <w:docPartGallery w:val="Page Numbers (Top of Page)"/>
        <w:docPartUnique/>
      </w:docPartObj>
    </w:sdtPr>
    <w:sdtContent>
      <w:p w14:paraId="6318EDF2" w14:textId="50D44506" w:rsidR="001104E8" w:rsidRDefault="001104E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0A5">
          <w:rPr>
            <w:noProof/>
          </w:rPr>
          <w:t>2</w:t>
        </w:r>
        <w:r>
          <w:fldChar w:fldCharType="end"/>
        </w:r>
      </w:p>
    </w:sdtContent>
  </w:sdt>
  <w:p w14:paraId="7E8A5021" w14:textId="77777777" w:rsidR="001104E8" w:rsidRDefault="001104E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385"/>
    <w:multiLevelType w:val="hybridMultilevel"/>
    <w:tmpl w:val="40323582"/>
    <w:lvl w:ilvl="0" w:tplc="6930B708">
      <w:start w:val="1"/>
      <w:numFmt w:val="upperLetter"/>
      <w:lvlText w:val="%1."/>
      <w:lvlJc w:val="left"/>
      <w:pPr>
        <w:ind w:left="6240" w:hanging="360"/>
      </w:pPr>
    </w:lvl>
    <w:lvl w:ilvl="1" w:tplc="04270019">
      <w:start w:val="1"/>
      <w:numFmt w:val="lowerLetter"/>
      <w:lvlText w:val="%2."/>
      <w:lvlJc w:val="left"/>
      <w:pPr>
        <w:ind w:left="6960" w:hanging="360"/>
      </w:pPr>
    </w:lvl>
    <w:lvl w:ilvl="2" w:tplc="0427001B">
      <w:start w:val="1"/>
      <w:numFmt w:val="lowerRoman"/>
      <w:lvlText w:val="%3."/>
      <w:lvlJc w:val="right"/>
      <w:pPr>
        <w:ind w:left="7680" w:hanging="180"/>
      </w:pPr>
    </w:lvl>
    <w:lvl w:ilvl="3" w:tplc="0427000F">
      <w:start w:val="1"/>
      <w:numFmt w:val="decimal"/>
      <w:lvlText w:val="%4."/>
      <w:lvlJc w:val="left"/>
      <w:pPr>
        <w:ind w:left="8400" w:hanging="360"/>
      </w:pPr>
    </w:lvl>
    <w:lvl w:ilvl="4" w:tplc="04270019">
      <w:start w:val="1"/>
      <w:numFmt w:val="lowerLetter"/>
      <w:lvlText w:val="%5."/>
      <w:lvlJc w:val="left"/>
      <w:pPr>
        <w:ind w:left="9120" w:hanging="360"/>
      </w:pPr>
    </w:lvl>
    <w:lvl w:ilvl="5" w:tplc="0427001B">
      <w:start w:val="1"/>
      <w:numFmt w:val="lowerRoman"/>
      <w:lvlText w:val="%6."/>
      <w:lvlJc w:val="right"/>
      <w:pPr>
        <w:ind w:left="9840" w:hanging="180"/>
      </w:pPr>
    </w:lvl>
    <w:lvl w:ilvl="6" w:tplc="0427000F">
      <w:start w:val="1"/>
      <w:numFmt w:val="decimal"/>
      <w:lvlText w:val="%7."/>
      <w:lvlJc w:val="left"/>
      <w:pPr>
        <w:ind w:left="10560" w:hanging="360"/>
      </w:pPr>
    </w:lvl>
    <w:lvl w:ilvl="7" w:tplc="04270019">
      <w:start w:val="1"/>
      <w:numFmt w:val="lowerLetter"/>
      <w:lvlText w:val="%8."/>
      <w:lvlJc w:val="left"/>
      <w:pPr>
        <w:ind w:left="11280" w:hanging="360"/>
      </w:pPr>
    </w:lvl>
    <w:lvl w:ilvl="8" w:tplc="0427001B">
      <w:start w:val="1"/>
      <w:numFmt w:val="lowerRoman"/>
      <w:lvlText w:val="%9."/>
      <w:lvlJc w:val="right"/>
      <w:pPr>
        <w:ind w:left="12000" w:hanging="180"/>
      </w:pPr>
    </w:lvl>
  </w:abstractNum>
  <w:num w:numId="1" w16cid:durableId="138308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BC4"/>
    <w:rsid w:val="000151BF"/>
    <w:rsid w:val="0003228C"/>
    <w:rsid w:val="00033506"/>
    <w:rsid w:val="00047065"/>
    <w:rsid w:val="00075246"/>
    <w:rsid w:val="00076FB0"/>
    <w:rsid w:val="000860A5"/>
    <w:rsid w:val="00090B5C"/>
    <w:rsid w:val="000A1044"/>
    <w:rsid w:val="000B1787"/>
    <w:rsid w:val="000D05C8"/>
    <w:rsid w:val="001104E8"/>
    <w:rsid w:val="001225C1"/>
    <w:rsid w:val="00143480"/>
    <w:rsid w:val="0019444E"/>
    <w:rsid w:val="001A17B4"/>
    <w:rsid w:val="001C06E3"/>
    <w:rsid w:val="001D4D78"/>
    <w:rsid w:val="001F57A7"/>
    <w:rsid w:val="002028E0"/>
    <w:rsid w:val="00256422"/>
    <w:rsid w:val="00266ECD"/>
    <w:rsid w:val="00270FB2"/>
    <w:rsid w:val="00271560"/>
    <w:rsid w:val="003260F4"/>
    <w:rsid w:val="00333757"/>
    <w:rsid w:val="00333A54"/>
    <w:rsid w:val="00376EF9"/>
    <w:rsid w:val="00381282"/>
    <w:rsid w:val="00387DE7"/>
    <w:rsid w:val="003B1035"/>
    <w:rsid w:val="004227A9"/>
    <w:rsid w:val="00480ADB"/>
    <w:rsid w:val="004B4B10"/>
    <w:rsid w:val="004C7E8C"/>
    <w:rsid w:val="004D3741"/>
    <w:rsid w:val="00510763"/>
    <w:rsid w:val="005214B0"/>
    <w:rsid w:val="00533113"/>
    <w:rsid w:val="005C4EF5"/>
    <w:rsid w:val="00606BD0"/>
    <w:rsid w:val="00675175"/>
    <w:rsid w:val="006A1726"/>
    <w:rsid w:val="006E6EBA"/>
    <w:rsid w:val="00740C7B"/>
    <w:rsid w:val="00755989"/>
    <w:rsid w:val="007A7BC4"/>
    <w:rsid w:val="00866830"/>
    <w:rsid w:val="00886791"/>
    <w:rsid w:val="008E304B"/>
    <w:rsid w:val="00910644"/>
    <w:rsid w:val="00975639"/>
    <w:rsid w:val="009A1C77"/>
    <w:rsid w:val="009D3DA8"/>
    <w:rsid w:val="00A35026"/>
    <w:rsid w:val="00A61961"/>
    <w:rsid w:val="00A715CE"/>
    <w:rsid w:val="00A71D87"/>
    <w:rsid w:val="00A72A5D"/>
    <w:rsid w:val="00A84B34"/>
    <w:rsid w:val="00AC0EAA"/>
    <w:rsid w:val="00AD5B89"/>
    <w:rsid w:val="00AF70A7"/>
    <w:rsid w:val="00AF74CA"/>
    <w:rsid w:val="00B32CCB"/>
    <w:rsid w:val="00B42440"/>
    <w:rsid w:val="00B77050"/>
    <w:rsid w:val="00B8259A"/>
    <w:rsid w:val="00BC7240"/>
    <w:rsid w:val="00BD41AC"/>
    <w:rsid w:val="00BD47E8"/>
    <w:rsid w:val="00BF7B0B"/>
    <w:rsid w:val="00C5565C"/>
    <w:rsid w:val="00C80CF5"/>
    <w:rsid w:val="00CC4C85"/>
    <w:rsid w:val="00D27F84"/>
    <w:rsid w:val="00D52628"/>
    <w:rsid w:val="00D83D73"/>
    <w:rsid w:val="00DA6D26"/>
    <w:rsid w:val="00DC5B74"/>
    <w:rsid w:val="00DF4B6F"/>
    <w:rsid w:val="00DF6E22"/>
    <w:rsid w:val="00E03880"/>
    <w:rsid w:val="00E12A70"/>
    <w:rsid w:val="00E436E4"/>
    <w:rsid w:val="00E45841"/>
    <w:rsid w:val="00E6327F"/>
    <w:rsid w:val="00E76B89"/>
    <w:rsid w:val="00EA2BC2"/>
    <w:rsid w:val="00EB2987"/>
    <w:rsid w:val="00EF7FE1"/>
    <w:rsid w:val="00F4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9E31"/>
  <w15:chartTrackingRefBased/>
  <w15:docId w15:val="{62281890-18E4-4792-AE7C-10611009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A7B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7A7B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sid w:val="007A7BC4"/>
    <w:rPr>
      <w:color w:val="0563C1" w:themeColor="hyperlink"/>
      <w:u w:val="single"/>
    </w:rPr>
  </w:style>
  <w:style w:type="table" w:styleId="Lentelstinklelis">
    <w:name w:val="Table Grid"/>
    <w:basedOn w:val="prastojilentel"/>
    <w:uiPriority w:val="39"/>
    <w:rsid w:val="007A7BC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19444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9444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19444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9444E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D27F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C49F6-6D15-4DA9-B982-503B45A1D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2333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Sonata Venckienė</dc:creator>
  <cp:keywords/>
  <dc:description/>
  <cp:lastModifiedBy>Jurgita Janušauskienė</cp:lastModifiedBy>
  <cp:revision>11</cp:revision>
  <cp:lastPrinted>2020-05-08T10:03:00Z</cp:lastPrinted>
  <dcterms:created xsi:type="dcterms:W3CDTF">2021-11-29T12:57:00Z</dcterms:created>
  <dcterms:modified xsi:type="dcterms:W3CDTF">2024-03-19T09:40:00Z</dcterms:modified>
</cp:coreProperties>
</file>